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DB7B91" w:rsidRDefault="00FC1669" w:rsidP="00FC1669">
      <w:pPr>
        <w:rPr>
          <w:b/>
          <w:sz w:val="22"/>
          <w:szCs w:val="22"/>
        </w:rPr>
      </w:pPr>
      <w:r w:rsidRPr="00DB7B91">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DB7B91">
        <w:rPr>
          <w:b/>
          <w:sz w:val="22"/>
          <w:szCs w:val="22"/>
        </w:rPr>
        <w:t xml:space="preserve">                                                                                                                 </w:t>
      </w:r>
      <w:r w:rsidRPr="00DB7B91">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DB7B91" w:rsidRDefault="00FC1669" w:rsidP="00615A81">
      <w:pPr>
        <w:jc w:val="center"/>
        <w:rPr>
          <w:b/>
          <w:sz w:val="22"/>
          <w:szCs w:val="22"/>
        </w:rPr>
      </w:pPr>
    </w:p>
    <w:p w14:paraId="18A7C476" w14:textId="77777777" w:rsidR="00FC1669" w:rsidRPr="00DB7B91" w:rsidRDefault="00FC1669" w:rsidP="00615A81">
      <w:pPr>
        <w:jc w:val="center"/>
        <w:rPr>
          <w:b/>
          <w:sz w:val="22"/>
          <w:szCs w:val="22"/>
        </w:rPr>
      </w:pPr>
    </w:p>
    <w:p w14:paraId="7BD55125" w14:textId="7E22D08E" w:rsidR="00615A81" w:rsidRPr="00DB7B91" w:rsidRDefault="00615A81" w:rsidP="00615A81">
      <w:pPr>
        <w:jc w:val="center"/>
        <w:rPr>
          <w:b/>
          <w:sz w:val="22"/>
          <w:szCs w:val="22"/>
        </w:rPr>
      </w:pPr>
      <w:r w:rsidRPr="00DB7B91">
        <w:rPr>
          <w:b/>
          <w:sz w:val="22"/>
          <w:szCs w:val="22"/>
        </w:rPr>
        <w:t>DERS BİLGİ PAKETİ</w:t>
      </w:r>
    </w:p>
    <w:p w14:paraId="4196EEAE" w14:textId="77777777" w:rsidR="00615A81" w:rsidRPr="00DB7B91" w:rsidRDefault="00615A81" w:rsidP="00615A81">
      <w:pPr>
        <w:spacing w:line="276" w:lineRule="auto"/>
        <w:jc w:val="center"/>
        <w:rPr>
          <w:sz w:val="22"/>
          <w:szCs w:val="22"/>
        </w:rPr>
      </w:pPr>
    </w:p>
    <w:p w14:paraId="564F54F6" w14:textId="77777777" w:rsidR="00615A81" w:rsidRPr="00DB7B91" w:rsidRDefault="00615A81" w:rsidP="00615A81">
      <w:pPr>
        <w:spacing w:line="276" w:lineRule="auto"/>
        <w:jc w:val="both"/>
        <w:rPr>
          <w:sz w:val="22"/>
          <w:szCs w:val="22"/>
        </w:rPr>
      </w:pPr>
      <w:proofErr w:type="spellStart"/>
      <w:r w:rsidRPr="00DB7B91">
        <w:rPr>
          <w:sz w:val="22"/>
          <w:szCs w:val="22"/>
        </w:rPr>
        <w:t>Öğretim</w:t>
      </w:r>
      <w:proofErr w:type="spellEnd"/>
      <w:r w:rsidRPr="00DB7B91">
        <w:rPr>
          <w:sz w:val="22"/>
          <w:szCs w:val="22"/>
        </w:rPr>
        <w:t xml:space="preserve"> </w:t>
      </w:r>
      <w:proofErr w:type="spellStart"/>
      <w:r w:rsidRPr="00DB7B91">
        <w:rPr>
          <w:sz w:val="22"/>
          <w:szCs w:val="22"/>
        </w:rPr>
        <w:t>programında</w:t>
      </w:r>
      <w:proofErr w:type="spellEnd"/>
      <w:r w:rsidRPr="00DB7B91">
        <w:rPr>
          <w:sz w:val="22"/>
          <w:szCs w:val="22"/>
        </w:rPr>
        <w:t xml:space="preserve"> </w:t>
      </w:r>
      <w:proofErr w:type="spellStart"/>
      <w:r w:rsidRPr="00DB7B91">
        <w:rPr>
          <w:sz w:val="22"/>
          <w:szCs w:val="22"/>
        </w:rPr>
        <w:t>yer</w:t>
      </w:r>
      <w:proofErr w:type="spellEnd"/>
      <w:r w:rsidRPr="00DB7B91">
        <w:rPr>
          <w:sz w:val="22"/>
          <w:szCs w:val="22"/>
        </w:rPr>
        <w:t xml:space="preserve"> </w:t>
      </w:r>
      <w:proofErr w:type="spellStart"/>
      <w:r w:rsidRPr="00DB7B91">
        <w:rPr>
          <w:sz w:val="22"/>
          <w:szCs w:val="22"/>
        </w:rPr>
        <w:t>alan</w:t>
      </w:r>
      <w:proofErr w:type="spellEnd"/>
      <w:r w:rsidRPr="00DB7B91">
        <w:rPr>
          <w:sz w:val="22"/>
          <w:szCs w:val="22"/>
        </w:rPr>
        <w:t xml:space="preserve"> her </w:t>
      </w:r>
      <w:proofErr w:type="spellStart"/>
      <w:r w:rsidRPr="00DB7B91">
        <w:rPr>
          <w:sz w:val="22"/>
          <w:szCs w:val="22"/>
        </w:rPr>
        <w:t>bir</w:t>
      </w:r>
      <w:proofErr w:type="spellEnd"/>
      <w:r w:rsidRPr="00DB7B91">
        <w:rPr>
          <w:sz w:val="22"/>
          <w:szCs w:val="22"/>
        </w:rPr>
        <w:t xml:space="preserve"> </w:t>
      </w:r>
      <w:proofErr w:type="spellStart"/>
      <w:r w:rsidRPr="00DB7B91">
        <w:rPr>
          <w:sz w:val="22"/>
          <w:szCs w:val="22"/>
        </w:rPr>
        <w:t>ders</w:t>
      </w:r>
      <w:proofErr w:type="spellEnd"/>
      <w:r w:rsidRPr="00DB7B91">
        <w:rPr>
          <w:sz w:val="22"/>
          <w:szCs w:val="22"/>
        </w:rPr>
        <w:t xml:space="preserve"> </w:t>
      </w:r>
      <w:proofErr w:type="spellStart"/>
      <w:r w:rsidRPr="00DB7B91">
        <w:rPr>
          <w:sz w:val="22"/>
          <w:szCs w:val="22"/>
        </w:rPr>
        <w:t>için</w:t>
      </w:r>
      <w:proofErr w:type="spellEnd"/>
      <w:r w:rsidRPr="00DB7B91">
        <w:rPr>
          <w:sz w:val="22"/>
          <w:szCs w:val="22"/>
        </w:rPr>
        <w:t xml:space="preserve"> </w:t>
      </w:r>
      <w:proofErr w:type="spellStart"/>
      <w:r w:rsidRPr="00DB7B91">
        <w:rPr>
          <w:sz w:val="22"/>
          <w:szCs w:val="22"/>
        </w:rPr>
        <w:t>aşağıdaki</w:t>
      </w:r>
      <w:proofErr w:type="spellEnd"/>
      <w:r w:rsidRPr="00DB7B91">
        <w:rPr>
          <w:sz w:val="22"/>
          <w:szCs w:val="22"/>
        </w:rPr>
        <w:t xml:space="preserve"> </w:t>
      </w:r>
      <w:proofErr w:type="spellStart"/>
      <w:r w:rsidRPr="00DB7B91">
        <w:rPr>
          <w:sz w:val="22"/>
          <w:szCs w:val="22"/>
        </w:rPr>
        <w:t>formata</w:t>
      </w:r>
      <w:proofErr w:type="spellEnd"/>
      <w:r w:rsidRPr="00DB7B91">
        <w:rPr>
          <w:sz w:val="22"/>
          <w:szCs w:val="22"/>
        </w:rPr>
        <w:t xml:space="preserve"> </w:t>
      </w:r>
      <w:proofErr w:type="spellStart"/>
      <w:r w:rsidRPr="00DB7B91">
        <w:rPr>
          <w:sz w:val="22"/>
          <w:szCs w:val="22"/>
        </w:rPr>
        <w:t>uygun</w:t>
      </w:r>
      <w:proofErr w:type="spellEnd"/>
      <w:r w:rsidRPr="00DB7B91">
        <w:rPr>
          <w:sz w:val="22"/>
          <w:szCs w:val="22"/>
        </w:rPr>
        <w:t xml:space="preserve"> </w:t>
      </w:r>
      <w:proofErr w:type="spellStart"/>
      <w:r w:rsidRPr="00DB7B91">
        <w:rPr>
          <w:sz w:val="22"/>
          <w:szCs w:val="22"/>
        </w:rPr>
        <w:t>Türkçe</w:t>
      </w:r>
      <w:proofErr w:type="spellEnd"/>
      <w:r w:rsidRPr="00DB7B91">
        <w:rPr>
          <w:sz w:val="22"/>
          <w:szCs w:val="22"/>
        </w:rPr>
        <w:t xml:space="preserve"> </w:t>
      </w:r>
      <w:proofErr w:type="spellStart"/>
      <w:r w:rsidRPr="00DB7B91">
        <w:rPr>
          <w:sz w:val="22"/>
          <w:szCs w:val="22"/>
        </w:rPr>
        <w:t>ve</w:t>
      </w:r>
      <w:proofErr w:type="spellEnd"/>
      <w:r w:rsidRPr="00DB7B91">
        <w:rPr>
          <w:sz w:val="22"/>
          <w:szCs w:val="22"/>
        </w:rPr>
        <w:t xml:space="preserve"> </w:t>
      </w:r>
      <w:proofErr w:type="spellStart"/>
      <w:r w:rsidRPr="00DB7B91">
        <w:rPr>
          <w:sz w:val="22"/>
          <w:szCs w:val="22"/>
        </w:rPr>
        <w:t>İngilizce</w:t>
      </w:r>
      <w:proofErr w:type="spellEnd"/>
      <w:r w:rsidRPr="00DB7B91">
        <w:rPr>
          <w:sz w:val="22"/>
          <w:szCs w:val="22"/>
        </w:rPr>
        <w:t xml:space="preserve"> </w:t>
      </w:r>
      <w:proofErr w:type="spellStart"/>
      <w:r w:rsidRPr="00DB7B91">
        <w:rPr>
          <w:sz w:val="22"/>
          <w:szCs w:val="22"/>
        </w:rPr>
        <w:t>olmak</w:t>
      </w:r>
      <w:proofErr w:type="spellEnd"/>
      <w:r w:rsidRPr="00DB7B91">
        <w:rPr>
          <w:sz w:val="22"/>
          <w:szCs w:val="22"/>
        </w:rPr>
        <w:t xml:space="preserve"> </w:t>
      </w:r>
      <w:proofErr w:type="spellStart"/>
      <w:r w:rsidRPr="00DB7B91">
        <w:rPr>
          <w:sz w:val="22"/>
          <w:szCs w:val="22"/>
        </w:rPr>
        <w:t>üzere</w:t>
      </w:r>
      <w:proofErr w:type="spellEnd"/>
      <w:r w:rsidRPr="00DB7B91">
        <w:rPr>
          <w:sz w:val="22"/>
          <w:szCs w:val="22"/>
        </w:rPr>
        <w:t xml:space="preserve"> </w:t>
      </w:r>
      <w:proofErr w:type="spellStart"/>
      <w:r w:rsidRPr="00DB7B91">
        <w:rPr>
          <w:sz w:val="22"/>
          <w:szCs w:val="22"/>
        </w:rPr>
        <w:t>iki</w:t>
      </w:r>
      <w:proofErr w:type="spellEnd"/>
      <w:r w:rsidRPr="00DB7B91">
        <w:rPr>
          <w:sz w:val="22"/>
          <w:szCs w:val="22"/>
        </w:rPr>
        <w:t xml:space="preserve"> </w:t>
      </w:r>
      <w:r w:rsidRPr="00DB7B91">
        <w:rPr>
          <w:b/>
          <w:sz w:val="22"/>
          <w:szCs w:val="22"/>
        </w:rPr>
        <w:t xml:space="preserve">DERS BİLGİ PAKETİ </w:t>
      </w:r>
      <w:proofErr w:type="spellStart"/>
      <w:r w:rsidRPr="00DB7B91">
        <w:rPr>
          <w:sz w:val="22"/>
          <w:szCs w:val="22"/>
        </w:rPr>
        <w:t>hazırlayınız</w:t>
      </w:r>
      <w:proofErr w:type="spellEnd"/>
      <w:r w:rsidRPr="00DB7B91">
        <w:rPr>
          <w:sz w:val="22"/>
          <w:szCs w:val="22"/>
        </w:rPr>
        <w:t xml:space="preserve">. Her </w:t>
      </w:r>
      <w:proofErr w:type="spellStart"/>
      <w:r w:rsidRPr="00DB7B91">
        <w:rPr>
          <w:sz w:val="22"/>
          <w:szCs w:val="22"/>
        </w:rPr>
        <w:t>tablonun</w:t>
      </w:r>
      <w:proofErr w:type="spellEnd"/>
      <w:r w:rsidRPr="00DB7B91">
        <w:rPr>
          <w:sz w:val="22"/>
          <w:szCs w:val="22"/>
        </w:rPr>
        <w:t xml:space="preserve"> </w:t>
      </w:r>
      <w:proofErr w:type="spellStart"/>
      <w:r w:rsidRPr="00DB7B91">
        <w:rPr>
          <w:sz w:val="22"/>
          <w:szCs w:val="22"/>
        </w:rPr>
        <w:t>altında</w:t>
      </w:r>
      <w:proofErr w:type="spellEnd"/>
      <w:r w:rsidRPr="00DB7B91">
        <w:rPr>
          <w:sz w:val="22"/>
          <w:szCs w:val="22"/>
        </w:rPr>
        <w:t xml:space="preserve"> </w:t>
      </w:r>
      <w:proofErr w:type="spellStart"/>
      <w:r w:rsidRPr="00DB7B91">
        <w:rPr>
          <w:sz w:val="22"/>
          <w:szCs w:val="22"/>
        </w:rPr>
        <w:t>ortak</w:t>
      </w:r>
      <w:proofErr w:type="spellEnd"/>
      <w:r w:rsidRPr="00DB7B91">
        <w:rPr>
          <w:sz w:val="22"/>
          <w:szCs w:val="22"/>
        </w:rPr>
        <w:t xml:space="preserve"> </w:t>
      </w:r>
      <w:proofErr w:type="spellStart"/>
      <w:r w:rsidRPr="00DB7B91">
        <w:rPr>
          <w:sz w:val="22"/>
          <w:szCs w:val="22"/>
        </w:rPr>
        <w:t>bir</w:t>
      </w:r>
      <w:proofErr w:type="spellEnd"/>
      <w:r w:rsidRPr="00DB7B91">
        <w:rPr>
          <w:sz w:val="22"/>
          <w:szCs w:val="22"/>
        </w:rPr>
        <w:t xml:space="preserve"> </w:t>
      </w:r>
      <w:proofErr w:type="spellStart"/>
      <w:r w:rsidRPr="00DB7B91">
        <w:rPr>
          <w:sz w:val="22"/>
          <w:szCs w:val="22"/>
        </w:rPr>
        <w:t>dil</w:t>
      </w:r>
      <w:proofErr w:type="spellEnd"/>
      <w:r w:rsidRPr="00DB7B91">
        <w:rPr>
          <w:sz w:val="22"/>
          <w:szCs w:val="22"/>
        </w:rPr>
        <w:t xml:space="preserve"> </w:t>
      </w:r>
      <w:proofErr w:type="spellStart"/>
      <w:r w:rsidRPr="00DB7B91">
        <w:rPr>
          <w:sz w:val="22"/>
          <w:szCs w:val="22"/>
        </w:rPr>
        <w:t>oluşturabilmek</w:t>
      </w:r>
      <w:proofErr w:type="spellEnd"/>
      <w:r w:rsidRPr="00DB7B91">
        <w:rPr>
          <w:sz w:val="22"/>
          <w:szCs w:val="22"/>
        </w:rPr>
        <w:t xml:space="preserve"> </w:t>
      </w:r>
      <w:proofErr w:type="spellStart"/>
      <w:r w:rsidRPr="00DB7B91">
        <w:rPr>
          <w:sz w:val="22"/>
          <w:szCs w:val="22"/>
        </w:rPr>
        <w:t>için</w:t>
      </w:r>
      <w:proofErr w:type="spellEnd"/>
      <w:r w:rsidRPr="00DB7B91">
        <w:rPr>
          <w:sz w:val="22"/>
          <w:szCs w:val="22"/>
        </w:rPr>
        <w:t xml:space="preserve"> </w:t>
      </w:r>
      <w:proofErr w:type="spellStart"/>
      <w:r w:rsidRPr="00DB7B91">
        <w:rPr>
          <w:sz w:val="22"/>
          <w:szCs w:val="22"/>
        </w:rPr>
        <w:t>harf</w:t>
      </w:r>
      <w:proofErr w:type="spellEnd"/>
      <w:r w:rsidRPr="00DB7B91">
        <w:rPr>
          <w:sz w:val="22"/>
          <w:szCs w:val="22"/>
        </w:rPr>
        <w:t xml:space="preserve"> </w:t>
      </w:r>
      <w:proofErr w:type="spellStart"/>
      <w:r w:rsidRPr="00DB7B91">
        <w:rPr>
          <w:sz w:val="22"/>
          <w:szCs w:val="22"/>
        </w:rPr>
        <w:t>kodları</w:t>
      </w:r>
      <w:proofErr w:type="spellEnd"/>
      <w:r w:rsidRPr="00DB7B91">
        <w:rPr>
          <w:sz w:val="22"/>
          <w:szCs w:val="22"/>
        </w:rPr>
        <w:t xml:space="preserve"> </w:t>
      </w:r>
      <w:proofErr w:type="spellStart"/>
      <w:r w:rsidRPr="00DB7B91">
        <w:rPr>
          <w:sz w:val="22"/>
          <w:szCs w:val="22"/>
        </w:rPr>
        <w:t>ile</w:t>
      </w:r>
      <w:proofErr w:type="spellEnd"/>
      <w:r w:rsidRPr="00DB7B91">
        <w:rPr>
          <w:sz w:val="22"/>
          <w:szCs w:val="22"/>
        </w:rPr>
        <w:t xml:space="preserve"> </w:t>
      </w:r>
      <w:proofErr w:type="spellStart"/>
      <w:r w:rsidRPr="00DB7B91">
        <w:rPr>
          <w:sz w:val="22"/>
          <w:szCs w:val="22"/>
        </w:rPr>
        <w:t>açıklamalar</w:t>
      </w:r>
      <w:proofErr w:type="spellEnd"/>
      <w:r w:rsidRPr="00DB7B91">
        <w:rPr>
          <w:sz w:val="22"/>
          <w:szCs w:val="22"/>
        </w:rPr>
        <w:t xml:space="preserve"> </w:t>
      </w:r>
      <w:proofErr w:type="spellStart"/>
      <w:r w:rsidRPr="00DB7B91">
        <w:rPr>
          <w:sz w:val="22"/>
          <w:szCs w:val="22"/>
        </w:rPr>
        <w:t>yapılmıştır</w:t>
      </w:r>
      <w:proofErr w:type="spellEnd"/>
      <w:r w:rsidRPr="00DB7B91">
        <w:rPr>
          <w:sz w:val="22"/>
          <w:szCs w:val="22"/>
        </w:rPr>
        <w:t xml:space="preserve">. </w:t>
      </w:r>
      <w:proofErr w:type="spellStart"/>
      <w:r w:rsidRPr="00DB7B91">
        <w:rPr>
          <w:sz w:val="22"/>
          <w:szCs w:val="22"/>
        </w:rPr>
        <w:t>İlgili</w:t>
      </w:r>
      <w:proofErr w:type="spellEnd"/>
      <w:r w:rsidRPr="00DB7B91">
        <w:rPr>
          <w:sz w:val="22"/>
          <w:szCs w:val="22"/>
        </w:rPr>
        <w:t xml:space="preserve"> </w:t>
      </w:r>
      <w:proofErr w:type="spellStart"/>
      <w:r w:rsidRPr="00DB7B91">
        <w:rPr>
          <w:sz w:val="22"/>
          <w:szCs w:val="22"/>
        </w:rPr>
        <w:t>yerler</w:t>
      </w:r>
      <w:r w:rsidR="000102D5" w:rsidRPr="00DB7B91">
        <w:rPr>
          <w:sz w:val="22"/>
          <w:szCs w:val="22"/>
        </w:rPr>
        <w:t>e</w:t>
      </w:r>
      <w:proofErr w:type="spellEnd"/>
      <w:r w:rsidRPr="00DB7B91">
        <w:rPr>
          <w:sz w:val="22"/>
          <w:szCs w:val="22"/>
        </w:rPr>
        <w:t xml:space="preserve"> </w:t>
      </w:r>
      <w:proofErr w:type="spellStart"/>
      <w:r w:rsidRPr="00DB7B91">
        <w:rPr>
          <w:sz w:val="22"/>
          <w:szCs w:val="22"/>
        </w:rPr>
        <w:t>yazılacaklara</w:t>
      </w:r>
      <w:proofErr w:type="spellEnd"/>
      <w:r w:rsidRPr="00DB7B91">
        <w:rPr>
          <w:sz w:val="22"/>
          <w:szCs w:val="22"/>
        </w:rPr>
        <w:t xml:space="preserve"> </w:t>
      </w:r>
      <w:proofErr w:type="spellStart"/>
      <w:r w:rsidRPr="00DB7B91">
        <w:rPr>
          <w:sz w:val="22"/>
          <w:szCs w:val="22"/>
        </w:rPr>
        <w:t>karar</w:t>
      </w:r>
      <w:proofErr w:type="spellEnd"/>
      <w:r w:rsidRPr="00DB7B91">
        <w:rPr>
          <w:sz w:val="22"/>
          <w:szCs w:val="22"/>
        </w:rPr>
        <w:t xml:space="preserve"> </w:t>
      </w:r>
      <w:proofErr w:type="spellStart"/>
      <w:r w:rsidRPr="00DB7B91">
        <w:rPr>
          <w:sz w:val="22"/>
          <w:szCs w:val="22"/>
        </w:rPr>
        <w:t>vermek</w:t>
      </w:r>
      <w:proofErr w:type="spellEnd"/>
      <w:r w:rsidRPr="00DB7B91">
        <w:rPr>
          <w:sz w:val="22"/>
          <w:szCs w:val="22"/>
        </w:rPr>
        <w:t xml:space="preserve"> </w:t>
      </w:r>
      <w:proofErr w:type="spellStart"/>
      <w:r w:rsidRPr="00DB7B91">
        <w:rPr>
          <w:sz w:val="22"/>
          <w:szCs w:val="22"/>
        </w:rPr>
        <w:t>için</w:t>
      </w:r>
      <w:proofErr w:type="spellEnd"/>
      <w:r w:rsidRPr="00DB7B91">
        <w:rPr>
          <w:sz w:val="22"/>
          <w:szCs w:val="22"/>
        </w:rPr>
        <w:t xml:space="preserve"> </w:t>
      </w:r>
      <w:proofErr w:type="spellStart"/>
      <w:r w:rsidRPr="00DB7B91">
        <w:rPr>
          <w:sz w:val="22"/>
          <w:szCs w:val="22"/>
        </w:rPr>
        <w:t>bu</w:t>
      </w:r>
      <w:proofErr w:type="spellEnd"/>
      <w:r w:rsidRPr="00DB7B91">
        <w:rPr>
          <w:sz w:val="22"/>
          <w:szCs w:val="22"/>
        </w:rPr>
        <w:t xml:space="preserve"> </w:t>
      </w:r>
      <w:proofErr w:type="spellStart"/>
      <w:r w:rsidRPr="00DB7B91">
        <w:rPr>
          <w:sz w:val="22"/>
          <w:szCs w:val="22"/>
        </w:rPr>
        <w:t>harf</w:t>
      </w:r>
      <w:proofErr w:type="spellEnd"/>
      <w:r w:rsidRPr="00DB7B91">
        <w:rPr>
          <w:sz w:val="22"/>
          <w:szCs w:val="22"/>
        </w:rPr>
        <w:t xml:space="preserve"> </w:t>
      </w:r>
      <w:proofErr w:type="spellStart"/>
      <w:r w:rsidRPr="00DB7B91">
        <w:rPr>
          <w:sz w:val="22"/>
          <w:szCs w:val="22"/>
        </w:rPr>
        <w:t>kodları</w:t>
      </w:r>
      <w:proofErr w:type="spellEnd"/>
      <w:r w:rsidRPr="00DB7B91">
        <w:rPr>
          <w:sz w:val="22"/>
          <w:szCs w:val="22"/>
        </w:rPr>
        <w:t xml:space="preserve"> </w:t>
      </w:r>
      <w:proofErr w:type="spellStart"/>
      <w:r w:rsidRPr="00DB7B91">
        <w:rPr>
          <w:sz w:val="22"/>
          <w:szCs w:val="22"/>
        </w:rPr>
        <w:t>ile</w:t>
      </w:r>
      <w:proofErr w:type="spellEnd"/>
      <w:r w:rsidRPr="00DB7B91">
        <w:rPr>
          <w:sz w:val="22"/>
          <w:szCs w:val="22"/>
        </w:rPr>
        <w:t xml:space="preserve"> </w:t>
      </w:r>
      <w:proofErr w:type="spellStart"/>
      <w:r w:rsidRPr="00DB7B91">
        <w:rPr>
          <w:sz w:val="22"/>
          <w:szCs w:val="22"/>
        </w:rPr>
        <w:t>verilmiş</w:t>
      </w:r>
      <w:proofErr w:type="spellEnd"/>
      <w:r w:rsidRPr="00DB7B91">
        <w:rPr>
          <w:sz w:val="22"/>
          <w:szCs w:val="22"/>
        </w:rPr>
        <w:t xml:space="preserve"> </w:t>
      </w:r>
      <w:proofErr w:type="spellStart"/>
      <w:r w:rsidRPr="00DB7B91">
        <w:rPr>
          <w:sz w:val="22"/>
          <w:szCs w:val="22"/>
        </w:rPr>
        <w:t>açıklamalara</w:t>
      </w:r>
      <w:proofErr w:type="spellEnd"/>
      <w:r w:rsidRPr="00DB7B91">
        <w:rPr>
          <w:sz w:val="22"/>
          <w:szCs w:val="22"/>
        </w:rPr>
        <w:t xml:space="preserve"> </w:t>
      </w:r>
      <w:proofErr w:type="spellStart"/>
      <w:r w:rsidRPr="00DB7B91">
        <w:rPr>
          <w:sz w:val="22"/>
          <w:szCs w:val="22"/>
        </w:rPr>
        <w:t>bakınız</w:t>
      </w:r>
      <w:proofErr w:type="spellEnd"/>
      <w:r w:rsidRPr="00DB7B91">
        <w:rPr>
          <w:sz w:val="22"/>
          <w:szCs w:val="22"/>
        </w:rPr>
        <w:t xml:space="preserve">. </w:t>
      </w:r>
    </w:p>
    <w:p w14:paraId="3C7B53B5" w14:textId="77777777" w:rsidR="00615A81" w:rsidRPr="00DB7B91"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DB7B91"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DB7B91" w:rsidRDefault="00615A81" w:rsidP="001866A0">
            <w:pPr>
              <w:rPr>
                <w:b/>
                <w:bCs/>
                <w:color w:val="000000"/>
                <w:sz w:val="18"/>
                <w:szCs w:val="18"/>
              </w:rPr>
            </w:pPr>
            <w:r w:rsidRPr="00DB7B91">
              <w:rPr>
                <w:b/>
                <w:bCs/>
                <w:color w:val="000000"/>
                <w:sz w:val="18"/>
                <w:szCs w:val="18"/>
              </w:rPr>
              <w:t>DERS TANITIM BİLGİLERİ / COURSE INFORMATION</w:t>
            </w:r>
          </w:p>
          <w:p w14:paraId="5EC86CBB" w14:textId="77777777" w:rsidR="00615A81" w:rsidRPr="00DB7B91" w:rsidRDefault="00615A81" w:rsidP="001866A0">
            <w:pPr>
              <w:rPr>
                <w:color w:val="000000"/>
                <w:sz w:val="18"/>
                <w:szCs w:val="18"/>
              </w:rPr>
            </w:pPr>
          </w:p>
        </w:tc>
      </w:tr>
      <w:tr w:rsidR="00615A81" w:rsidRPr="00DB7B91"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DB7B91" w:rsidRDefault="00615A81" w:rsidP="001866A0">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adı</w:t>
            </w:r>
            <w:proofErr w:type="spellEnd"/>
            <w:r w:rsidRPr="00DB7B91">
              <w:rPr>
                <w:color w:val="000000"/>
                <w:sz w:val="18"/>
                <w:szCs w:val="18"/>
              </w:rPr>
              <w:t>/</w:t>
            </w:r>
          </w:p>
          <w:p w14:paraId="0892277B" w14:textId="77777777" w:rsidR="00615A81" w:rsidRPr="00DB7B91" w:rsidRDefault="00615A81" w:rsidP="001866A0">
            <w:pPr>
              <w:rPr>
                <w:color w:val="000000"/>
                <w:sz w:val="18"/>
                <w:szCs w:val="18"/>
              </w:rPr>
            </w:pPr>
            <w:r w:rsidRPr="00DB7B91">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DB7B91" w:rsidRDefault="00615A81" w:rsidP="001866A0">
            <w:pPr>
              <w:jc w:val="center"/>
              <w:rPr>
                <w:color w:val="000000"/>
                <w:sz w:val="18"/>
                <w:szCs w:val="18"/>
              </w:rPr>
            </w:pPr>
            <w:r w:rsidRPr="00DB7B91">
              <w:rPr>
                <w:color w:val="000000"/>
                <w:sz w:val="18"/>
                <w:szCs w:val="18"/>
              </w:rPr>
              <w:t>Kodu/</w:t>
            </w:r>
          </w:p>
          <w:p w14:paraId="4FD7459C" w14:textId="77777777" w:rsidR="00615A81" w:rsidRPr="00DB7B91" w:rsidRDefault="00615A81" w:rsidP="001866A0">
            <w:pPr>
              <w:jc w:val="center"/>
              <w:rPr>
                <w:color w:val="000000"/>
                <w:sz w:val="18"/>
                <w:szCs w:val="18"/>
              </w:rPr>
            </w:pPr>
            <w:r w:rsidRPr="00DB7B91">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DB7B91" w:rsidRDefault="00615A81" w:rsidP="001866A0">
            <w:pPr>
              <w:jc w:val="center"/>
              <w:rPr>
                <w:color w:val="000000"/>
                <w:sz w:val="18"/>
                <w:szCs w:val="18"/>
              </w:rPr>
            </w:pPr>
            <w:proofErr w:type="spellStart"/>
            <w:r w:rsidRPr="00DB7B91">
              <w:rPr>
                <w:color w:val="000000"/>
                <w:sz w:val="18"/>
                <w:szCs w:val="18"/>
              </w:rPr>
              <w:t>Yarıyıl</w:t>
            </w:r>
            <w:proofErr w:type="spellEnd"/>
            <w:r w:rsidRPr="00DB7B91">
              <w:rPr>
                <w:color w:val="000000"/>
                <w:sz w:val="18"/>
                <w:szCs w:val="18"/>
              </w:rPr>
              <w:t>/</w:t>
            </w:r>
          </w:p>
          <w:p w14:paraId="6F3AE503" w14:textId="77777777" w:rsidR="00615A81" w:rsidRPr="00DB7B91" w:rsidRDefault="00615A81" w:rsidP="001866A0">
            <w:pPr>
              <w:jc w:val="center"/>
              <w:rPr>
                <w:color w:val="000000"/>
                <w:sz w:val="18"/>
                <w:szCs w:val="18"/>
              </w:rPr>
            </w:pPr>
            <w:r w:rsidRPr="00DB7B91">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DB7B91" w:rsidRDefault="00615A81" w:rsidP="001866A0">
            <w:pPr>
              <w:jc w:val="center"/>
              <w:rPr>
                <w:color w:val="000000"/>
                <w:sz w:val="18"/>
                <w:szCs w:val="18"/>
              </w:rPr>
            </w:pPr>
            <w:proofErr w:type="spellStart"/>
            <w:r w:rsidRPr="00DB7B91">
              <w:rPr>
                <w:color w:val="000000"/>
                <w:sz w:val="18"/>
                <w:szCs w:val="18"/>
              </w:rPr>
              <w:t>Teori</w:t>
            </w:r>
            <w:proofErr w:type="spellEnd"/>
            <w:r w:rsidRPr="00DB7B91">
              <w:rPr>
                <w:color w:val="000000"/>
                <w:sz w:val="18"/>
                <w:szCs w:val="18"/>
              </w:rPr>
              <w:t xml:space="preserve"> (</w:t>
            </w:r>
            <w:proofErr w:type="spellStart"/>
            <w:r w:rsidRPr="00DB7B91">
              <w:rPr>
                <w:color w:val="000000"/>
                <w:sz w:val="18"/>
                <w:szCs w:val="18"/>
              </w:rPr>
              <w:t>saat</w:t>
            </w:r>
            <w:proofErr w:type="spellEnd"/>
            <w:r w:rsidRPr="00DB7B91">
              <w:rPr>
                <w:color w:val="000000"/>
                <w:sz w:val="18"/>
                <w:szCs w:val="18"/>
              </w:rPr>
              <w:t>/</w:t>
            </w:r>
            <w:proofErr w:type="spellStart"/>
            <w:r w:rsidRPr="00DB7B91">
              <w:rPr>
                <w:color w:val="000000"/>
                <w:sz w:val="18"/>
                <w:szCs w:val="18"/>
              </w:rPr>
              <w:t>hafta</w:t>
            </w:r>
            <w:proofErr w:type="spellEnd"/>
            <w:r w:rsidRPr="00DB7B91">
              <w:rPr>
                <w:color w:val="000000"/>
                <w:sz w:val="18"/>
                <w:szCs w:val="18"/>
              </w:rPr>
              <w:t>)/</w:t>
            </w:r>
          </w:p>
          <w:p w14:paraId="16DA9FC3" w14:textId="77777777" w:rsidR="00615A81" w:rsidRPr="00DB7B91" w:rsidRDefault="00615A81" w:rsidP="001866A0">
            <w:pPr>
              <w:jc w:val="center"/>
              <w:rPr>
                <w:color w:val="000000"/>
                <w:sz w:val="18"/>
                <w:szCs w:val="18"/>
              </w:rPr>
            </w:pPr>
            <w:r w:rsidRPr="00DB7B91">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DB7B91" w:rsidRDefault="00615A81" w:rsidP="001866A0">
            <w:pPr>
              <w:jc w:val="center"/>
              <w:rPr>
                <w:color w:val="000000"/>
                <w:sz w:val="18"/>
                <w:szCs w:val="18"/>
              </w:rPr>
            </w:pPr>
            <w:proofErr w:type="spellStart"/>
            <w:r w:rsidRPr="00DB7B91">
              <w:rPr>
                <w:color w:val="000000"/>
                <w:sz w:val="18"/>
                <w:szCs w:val="18"/>
              </w:rPr>
              <w:t>Uygulama</w:t>
            </w:r>
            <w:proofErr w:type="spellEnd"/>
            <w:r w:rsidRPr="00DB7B91">
              <w:rPr>
                <w:color w:val="000000"/>
                <w:sz w:val="18"/>
                <w:szCs w:val="18"/>
              </w:rPr>
              <w:t xml:space="preserve"> (</w:t>
            </w:r>
            <w:proofErr w:type="spellStart"/>
            <w:r w:rsidRPr="00DB7B91">
              <w:rPr>
                <w:color w:val="000000"/>
                <w:sz w:val="18"/>
                <w:szCs w:val="18"/>
              </w:rPr>
              <w:t>saat</w:t>
            </w:r>
            <w:proofErr w:type="spellEnd"/>
            <w:r w:rsidRPr="00DB7B91">
              <w:rPr>
                <w:color w:val="000000"/>
                <w:sz w:val="18"/>
                <w:szCs w:val="18"/>
              </w:rPr>
              <w:t>/</w:t>
            </w:r>
            <w:proofErr w:type="spellStart"/>
            <w:r w:rsidRPr="00DB7B91">
              <w:rPr>
                <w:color w:val="000000"/>
                <w:sz w:val="18"/>
                <w:szCs w:val="18"/>
              </w:rPr>
              <w:t>hafta</w:t>
            </w:r>
            <w:proofErr w:type="spellEnd"/>
            <w:r w:rsidRPr="00DB7B91">
              <w:rPr>
                <w:color w:val="000000"/>
                <w:sz w:val="18"/>
                <w:szCs w:val="18"/>
              </w:rPr>
              <w:t>)/</w:t>
            </w:r>
          </w:p>
          <w:p w14:paraId="2C122BDA" w14:textId="77777777" w:rsidR="00615A81" w:rsidRPr="00DB7B91" w:rsidRDefault="00615A81" w:rsidP="001866A0">
            <w:pPr>
              <w:jc w:val="center"/>
              <w:rPr>
                <w:color w:val="000000"/>
                <w:sz w:val="18"/>
                <w:szCs w:val="18"/>
              </w:rPr>
            </w:pPr>
            <w:r w:rsidRPr="00DB7B91">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DB7B91" w:rsidRDefault="00615A81" w:rsidP="001866A0">
            <w:pPr>
              <w:jc w:val="center"/>
              <w:rPr>
                <w:color w:val="000000"/>
                <w:sz w:val="18"/>
                <w:szCs w:val="18"/>
              </w:rPr>
            </w:pPr>
            <w:proofErr w:type="spellStart"/>
            <w:r w:rsidRPr="00DB7B91">
              <w:rPr>
                <w:color w:val="000000"/>
                <w:sz w:val="18"/>
                <w:szCs w:val="18"/>
              </w:rPr>
              <w:t>Laboratuar</w:t>
            </w:r>
            <w:proofErr w:type="spellEnd"/>
            <w:r w:rsidRPr="00DB7B91">
              <w:rPr>
                <w:color w:val="000000"/>
                <w:sz w:val="18"/>
                <w:szCs w:val="18"/>
              </w:rPr>
              <w:t xml:space="preserve"> (</w:t>
            </w:r>
            <w:proofErr w:type="spellStart"/>
            <w:r w:rsidRPr="00DB7B91">
              <w:rPr>
                <w:color w:val="000000"/>
                <w:sz w:val="18"/>
                <w:szCs w:val="18"/>
              </w:rPr>
              <w:t>saat</w:t>
            </w:r>
            <w:proofErr w:type="spellEnd"/>
            <w:r w:rsidRPr="00DB7B91">
              <w:rPr>
                <w:color w:val="000000"/>
                <w:sz w:val="18"/>
                <w:szCs w:val="18"/>
              </w:rPr>
              <w:t>/</w:t>
            </w:r>
            <w:proofErr w:type="spellStart"/>
            <w:r w:rsidRPr="00DB7B91">
              <w:rPr>
                <w:color w:val="000000"/>
                <w:sz w:val="18"/>
                <w:szCs w:val="18"/>
              </w:rPr>
              <w:t>hafta</w:t>
            </w:r>
            <w:proofErr w:type="spellEnd"/>
            <w:r w:rsidRPr="00DB7B91">
              <w:rPr>
                <w:color w:val="000000"/>
                <w:sz w:val="18"/>
                <w:szCs w:val="18"/>
              </w:rPr>
              <w:t>)/</w:t>
            </w:r>
          </w:p>
          <w:p w14:paraId="5030DA4D" w14:textId="77777777" w:rsidR="00615A81" w:rsidRPr="00DB7B91" w:rsidRDefault="00615A81" w:rsidP="001866A0">
            <w:pPr>
              <w:jc w:val="center"/>
              <w:rPr>
                <w:color w:val="000000"/>
                <w:sz w:val="18"/>
                <w:szCs w:val="18"/>
              </w:rPr>
            </w:pPr>
            <w:r w:rsidRPr="00DB7B91">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DB7B91" w:rsidRDefault="00615A81" w:rsidP="001866A0">
            <w:pPr>
              <w:jc w:val="center"/>
              <w:rPr>
                <w:color w:val="000000"/>
                <w:sz w:val="18"/>
                <w:szCs w:val="18"/>
              </w:rPr>
            </w:pPr>
            <w:proofErr w:type="spellStart"/>
            <w:r w:rsidRPr="00DB7B91">
              <w:rPr>
                <w:color w:val="000000"/>
                <w:sz w:val="18"/>
                <w:szCs w:val="18"/>
              </w:rPr>
              <w:t>Yerel</w:t>
            </w:r>
            <w:proofErr w:type="spellEnd"/>
            <w:r w:rsidRPr="00DB7B91">
              <w:rPr>
                <w:color w:val="000000"/>
                <w:sz w:val="18"/>
                <w:szCs w:val="18"/>
              </w:rPr>
              <w:t xml:space="preserve"> </w:t>
            </w:r>
            <w:proofErr w:type="spellStart"/>
            <w:r w:rsidRPr="00DB7B91">
              <w:rPr>
                <w:color w:val="000000"/>
                <w:sz w:val="18"/>
                <w:szCs w:val="18"/>
              </w:rPr>
              <w:t>Kredi</w:t>
            </w:r>
            <w:proofErr w:type="spellEnd"/>
            <w:r w:rsidRPr="00DB7B91">
              <w:rPr>
                <w:color w:val="000000"/>
                <w:sz w:val="18"/>
                <w:szCs w:val="18"/>
              </w:rPr>
              <w:t>/</w:t>
            </w:r>
          </w:p>
          <w:p w14:paraId="40B92AB5" w14:textId="77777777" w:rsidR="00615A81" w:rsidRPr="00DB7B91" w:rsidRDefault="00615A81" w:rsidP="001866A0">
            <w:pPr>
              <w:jc w:val="center"/>
              <w:rPr>
                <w:color w:val="000000"/>
                <w:sz w:val="18"/>
                <w:szCs w:val="18"/>
              </w:rPr>
            </w:pPr>
            <w:r w:rsidRPr="00DB7B91">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DB7B91" w:rsidRDefault="00615A81" w:rsidP="001866A0">
            <w:pPr>
              <w:jc w:val="center"/>
              <w:rPr>
                <w:color w:val="000000"/>
                <w:sz w:val="18"/>
                <w:szCs w:val="18"/>
              </w:rPr>
            </w:pPr>
            <w:r w:rsidRPr="00DB7B91">
              <w:rPr>
                <w:color w:val="000000"/>
                <w:sz w:val="18"/>
                <w:szCs w:val="18"/>
              </w:rPr>
              <w:t>AKTS/</w:t>
            </w:r>
          </w:p>
          <w:p w14:paraId="41AFD727" w14:textId="77777777" w:rsidR="00615A81" w:rsidRPr="00DB7B91" w:rsidRDefault="00615A81" w:rsidP="001866A0">
            <w:pPr>
              <w:jc w:val="center"/>
              <w:rPr>
                <w:color w:val="000000"/>
                <w:sz w:val="18"/>
                <w:szCs w:val="18"/>
              </w:rPr>
            </w:pPr>
            <w:r w:rsidRPr="00DB7B91">
              <w:rPr>
                <w:color w:val="000000"/>
                <w:sz w:val="18"/>
                <w:szCs w:val="18"/>
              </w:rPr>
              <w:t>ECTS</w:t>
            </w:r>
          </w:p>
        </w:tc>
      </w:tr>
      <w:tr w:rsidR="00313C43" w:rsidRPr="00DB7B91"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58F4D791" w:rsidR="00313C43" w:rsidRPr="00DB7B91" w:rsidRDefault="00313C43" w:rsidP="00313C43">
            <w:pPr>
              <w:rPr>
                <w:color w:val="000000"/>
                <w:sz w:val="18"/>
                <w:szCs w:val="18"/>
              </w:rPr>
            </w:pPr>
            <w:r w:rsidRPr="00DB7B91">
              <w:rPr>
                <w:rFonts w:eastAsia="Calibri"/>
                <w:color w:val="000000" w:themeColor="text1"/>
                <w:sz w:val="18"/>
                <w:szCs w:val="18"/>
              </w:rPr>
              <w:t>Urban Policies</w:t>
            </w:r>
            <w:r w:rsidRPr="00DB7B91">
              <w:rPr>
                <w:rFonts w:eastAsia="Calibri"/>
                <w:color w:val="000000" w:themeColor="text1"/>
                <w:sz w:val="18"/>
                <w:szCs w:val="18"/>
                <w:shd w:val="clear" w:color="auto" w:fill="FFFFFF"/>
              </w:rPr>
              <w:t> of the </w:t>
            </w:r>
            <w:r w:rsidRPr="00DB7B91">
              <w:rPr>
                <w:rFonts w:eastAsia="Calibri"/>
                <w:color w:val="000000" w:themeColor="text1"/>
                <w:sz w:val="18"/>
                <w:szCs w:val="18"/>
              </w:rPr>
              <w:t>European Union</w:t>
            </w:r>
          </w:p>
        </w:tc>
        <w:tc>
          <w:tcPr>
            <w:tcW w:w="545" w:type="pct"/>
            <w:tcBorders>
              <w:top w:val="nil"/>
              <w:left w:val="nil"/>
              <w:bottom w:val="single" w:sz="4" w:space="0" w:color="auto"/>
              <w:right w:val="single" w:sz="4" w:space="0" w:color="auto"/>
            </w:tcBorders>
            <w:shd w:val="clear" w:color="auto" w:fill="auto"/>
            <w:vAlign w:val="center"/>
          </w:tcPr>
          <w:p w14:paraId="0483D841" w14:textId="1563533E" w:rsidR="00313C43" w:rsidRPr="00DB7B91" w:rsidRDefault="00313C43" w:rsidP="00313C43">
            <w:pPr>
              <w:jc w:val="center"/>
              <w:rPr>
                <w:b/>
                <w:color w:val="000000"/>
                <w:sz w:val="18"/>
                <w:szCs w:val="18"/>
              </w:rPr>
            </w:pPr>
            <w:r w:rsidRPr="00DB7B91">
              <w:rPr>
                <w:color w:val="000000"/>
                <w:sz w:val="18"/>
                <w:szCs w:val="18"/>
              </w:rPr>
              <w:t>PPA 530</w:t>
            </w:r>
          </w:p>
        </w:tc>
        <w:tc>
          <w:tcPr>
            <w:tcW w:w="545" w:type="pct"/>
            <w:tcBorders>
              <w:top w:val="nil"/>
              <w:left w:val="nil"/>
              <w:bottom w:val="single" w:sz="4" w:space="0" w:color="auto"/>
              <w:right w:val="single" w:sz="4" w:space="0" w:color="auto"/>
            </w:tcBorders>
            <w:shd w:val="clear" w:color="auto" w:fill="auto"/>
            <w:vAlign w:val="center"/>
          </w:tcPr>
          <w:p w14:paraId="510BE9C4" w14:textId="65B4CD98" w:rsidR="00313C43" w:rsidRPr="00DB7B91" w:rsidRDefault="006C3EF9" w:rsidP="00313C43">
            <w:pPr>
              <w:jc w:val="center"/>
              <w:rPr>
                <w:bCs/>
                <w:color w:val="000000"/>
                <w:sz w:val="18"/>
                <w:szCs w:val="18"/>
              </w:rPr>
            </w:pPr>
            <w:r w:rsidRPr="00DB7B91">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313C43" w:rsidRPr="00DB7B91" w:rsidRDefault="00313C43" w:rsidP="00313C43">
            <w:pPr>
              <w:jc w:val="center"/>
              <w:rPr>
                <w:bCs/>
                <w:color w:val="000000"/>
                <w:sz w:val="18"/>
                <w:szCs w:val="18"/>
              </w:rPr>
            </w:pPr>
            <w:r w:rsidRPr="00DB7B91">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313C43" w:rsidRPr="00DB7B91" w:rsidRDefault="00313C43" w:rsidP="00313C43">
            <w:pPr>
              <w:jc w:val="center"/>
              <w:rPr>
                <w:bCs/>
                <w:color w:val="000000"/>
                <w:sz w:val="18"/>
                <w:szCs w:val="18"/>
              </w:rPr>
            </w:pPr>
            <w:r w:rsidRPr="00DB7B91">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313C43" w:rsidRPr="00DB7B91" w:rsidRDefault="00313C43" w:rsidP="00313C43">
            <w:pPr>
              <w:jc w:val="center"/>
              <w:rPr>
                <w:b/>
                <w:color w:val="000000"/>
                <w:sz w:val="18"/>
                <w:szCs w:val="18"/>
              </w:rPr>
            </w:pPr>
            <w:r w:rsidRPr="00DB7B91">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313C43" w:rsidRPr="00DB7B91" w:rsidRDefault="00313C43" w:rsidP="00313C43">
            <w:pPr>
              <w:jc w:val="center"/>
              <w:rPr>
                <w:bCs/>
                <w:color w:val="000000"/>
                <w:sz w:val="18"/>
                <w:szCs w:val="18"/>
              </w:rPr>
            </w:pPr>
            <w:r w:rsidRPr="00DB7B91">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313C43" w:rsidRPr="00DB7B91" w:rsidRDefault="00313C43" w:rsidP="00313C43">
            <w:pPr>
              <w:jc w:val="center"/>
              <w:rPr>
                <w:bCs/>
                <w:color w:val="000000"/>
                <w:sz w:val="18"/>
                <w:szCs w:val="18"/>
              </w:rPr>
            </w:pPr>
            <w:r w:rsidRPr="00DB7B91">
              <w:rPr>
                <w:bCs/>
                <w:color w:val="000000"/>
                <w:sz w:val="18"/>
                <w:szCs w:val="18"/>
              </w:rPr>
              <w:t>7.5</w:t>
            </w:r>
          </w:p>
        </w:tc>
      </w:tr>
      <w:tr w:rsidR="00F64604" w:rsidRPr="00DB7B91"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Dili/</w:t>
            </w:r>
          </w:p>
          <w:p w14:paraId="313DA80A" w14:textId="77777777" w:rsidR="00F64604" w:rsidRPr="00DB7B91" w:rsidRDefault="00F64604" w:rsidP="00F64604">
            <w:pPr>
              <w:rPr>
                <w:color w:val="000000"/>
                <w:sz w:val="18"/>
                <w:szCs w:val="18"/>
              </w:rPr>
            </w:pPr>
            <w:r w:rsidRPr="00DB7B91">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DB7B91" w:rsidRDefault="00F64604" w:rsidP="00F64604">
            <w:pPr>
              <w:rPr>
                <w:color w:val="000000"/>
                <w:sz w:val="18"/>
                <w:szCs w:val="18"/>
              </w:rPr>
            </w:pPr>
            <w:r w:rsidRPr="00DB7B91">
              <w:rPr>
                <w:color w:val="000000"/>
                <w:sz w:val="18"/>
                <w:szCs w:val="18"/>
              </w:rPr>
              <w:t>English</w:t>
            </w:r>
          </w:p>
        </w:tc>
      </w:tr>
      <w:tr w:rsidR="00F64604" w:rsidRPr="00DB7B91"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Düzeyi</w:t>
            </w:r>
            <w:proofErr w:type="spellEnd"/>
            <w:r w:rsidRPr="00DB7B91">
              <w:rPr>
                <w:color w:val="000000"/>
                <w:sz w:val="18"/>
                <w:szCs w:val="18"/>
              </w:rPr>
              <w:t xml:space="preserve"> (a)</w:t>
            </w:r>
          </w:p>
          <w:p w14:paraId="2F9CB648" w14:textId="77777777" w:rsidR="00F64604" w:rsidRPr="00DB7B91" w:rsidRDefault="00F64604" w:rsidP="00F64604">
            <w:pPr>
              <w:rPr>
                <w:color w:val="000000"/>
                <w:sz w:val="18"/>
                <w:szCs w:val="18"/>
              </w:rPr>
            </w:pPr>
            <w:r w:rsidRPr="00DB7B91">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DB7B91" w:rsidRDefault="00F64604" w:rsidP="00F64604">
            <w:pPr>
              <w:rPr>
                <w:color w:val="000000"/>
                <w:sz w:val="18"/>
                <w:szCs w:val="18"/>
              </w:rPr>
            </w:pPr>
            <w:r w:rsidRPr="00DB7B91">
              <w:rPr>
                <w:color w:val="000000"/>
                <w:sz w:val="18"/>
                <w:szCs w:val="18"/>
              </w:rPr>
              <w:t>Master’s</w:t>
            </w:r>
          </w:p>
        </w:tc>
      </w:tr>
      <w:tr w:rsidR="00F64604" w:rsidRPr="00DB7B91"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DB7B91" w:rsidRDefault="00F64604" w:rsidP="00F64604">
            <w:pPr>
              <w:rPr>
                <w:color w:val="000000"/>
                <w:sz w:val="18"/>
                <w:szCs w:val="18"/>
              </w:rPr>
            </w:pPr>
            <w:proofErr w:type="spellStart"/>
            <w:r w:rsidRPr="00DB7B91">
              <w:rPr>
                <w:color w:val="000000"/>
                <w:sz w:val="18"/>
                <w:szCs w:val="18"/>
              </w:rPr>
              <w:t>Bölümü</w:t>
            </w:r>
            <w:proofErr w:type="spellEnd"/>
            <w:r w:rsidRPr="00DB7B91">
              <w:rPr>
                <w:color w:val="000000"/>
                <w:sz w:val="18"/>
                <w:szCs w:val="18"/>
              </w:rPr>
              <w:t>/</w:t>
            </w:r>
            <w:proofErr w:type="spellStart"/>
            <w:r w:rsidRPr="00DB7B91">
              <w:rPr>
                <w:color w:val="000000"/>
                <w:sz w:val="18"/>
                <w:szCs w:val="18"/>
              </w:rPr>
              <w:t>Programı</w:t>
            </w:r>
            <w:proofErr w:type="spellEnd"/>
          </w:p>
          <w:p w14:paraId="211A3D95" w14:textId="77777777" w:rsidR="00F64604" w:rsidRPr="00DB7B91" w:rsidRDefault="00F64604" w:rsidP="00F64604">
            <w:pPr>
              <w:rPr>
                <w:color w:val="000000"/>
                <w:sz w:val="18"/>
                <w:szCs w:val="18"/>
              </w:rPr>
            </w:pPr>
            <w:r w:rsidRPr="00DB7B91">
              <w:rPr>
                <w:color w:val="000000"/>
                <w:sz w:val="18"/>
                <w:szCs w:val="18"/>
              </w:rPr>
              <w:t>Department/</w:t>
            </w:r>
            <w:proofErr w:type="spellStart"/>
            <w:r w:rsidRPr="00DB7B91">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DB7B91" w:rsidRDefault="00F64604" w:rsidP="00F64604">
            <w:pPr>
              <w:rPr>
                <w:color w:val="000000"/>
                <w:sz w:val="18"/>
                <w:szCs w:val="18"/>
              </w:rPr>
            </w:pPr>
            <w:r w:rsidRPr="00DB7B91">
              <w:rPr>
                <w:color w:val="000000"/>
                <w:sz w:val="18"/>
                <w:szCs w:val="18"/>
              </w:rPr>
              <w:t xml:space="preserve">Political Science and Public Administration </w:t>
            </w:r>
          </w:p>
        </w:tc>
      </w:tr>
      <w:tr w:rsidR="00F64604" w:rsidRPr="00DB7B91"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Verilme</w:t>
            </w:r>
            <w:proofErr w:type="spellEnd"/>
            <w:r w:rsidRPr="00DB7B91">
              <w:rPr>
                <w:color w:val="000000"/>
                <w:sz w:val="18"/>
                <w:szCs w:val="18"/>
              </w:rPr>
              <w:t xml:space="preserve"> </w:t>
            </w:r>
            <w:proofErr w:type="spellStart"/>
            <w:r w:rsidRPr="00DB7B91">
              <w:rPr>
                <w:color w:val="000000"/>
                <w:sz w:val="18"/>
                <w:szCs w:val="18"/>
              </w:rPr>
              <w:t>Şekli</w:t>
            </w:r>
            <w:proofErr w:type="spellEnd"/>
            <w:r w:rsidRPr="00DB7B91">
              <w:rPr>
                <w:color w:val="000000"/>
                <w:sz w:val="18"/>
                <w:szCs w:val="18"/>
              </w:rPr>
              <w:t>(b)/</w:t>
            </w:r>
          </w:p>
          <w:p w14:paraId="261AC853" w14:textId="77777777" w:rsidR="00F64604" w:rsidRPr="00DB7B91" w:rsidRDefault="00F64604" w:rsidP="00F64604">
            <w:pPr>
              <w:rPr>
                <w:color w:val="000000"/>
                <w:sz w:val="18"/>
                <w:szCs w:val="18"/>
              </w:rPr>
            </w:pPr>
            <w:r w:rsidRPr="00DB7B91">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DC2680D" w:rsidR="00F64604" w:rsidRPr="00DB7B91" w:rsidRDefault="00AB2511" w:rsidP="00F64604">
            <w:pPr>
              <w:rPr>
                <w:color w:val="000000" w:themeColor="text1"/>
                <w:sz w:val="18"/>
                <w:szCs w:val="18"/>
              </w:rPr>
            </w:pPr>
            <w:r w:rsidRPr="00DB7B91">
              <w:rPr>
                <w:color w:val="000000" w:themeColor="text1"/>
                <w:sz w:val="18"/>
                <w:szCs w:val="18"/>
              </w:rPr>
              <w:t>Face to face</w:t>
            </w:r>
          </w:p>
        </w:tc>
      </w:tr>
      <w:tr w:rsidR="00F64604" w:rsidRPr="00DB7B91"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Türü</w:t>
            </w:r>
            <w:proofErr w:type="spellEnd"/>
            <w:r w:rsidRPr="00DB7B91">
              <w:rPr>
                <w:color w:val="000000"/>
                <w:sz w:val="18"/>
                <w:szCs w:val="18"/>
              </w:rPr>
              <w:t xml:space="preserve"> (c)/</w:t>
            </w:r>
          </w:p>
          <w:p w14:paraId="2D7D99F3" w14:textId="77777777" w:rsidR="00F64604" w:rsidRPr="00DB7B91" w:rsidRDefault="00F64604" w:rsidP="00F64604">
            <w:pPr>
              <w:rPr>
                <w:color w:val="000000"/>
                <w:sz w:val="18"/>
                <w:szCs w:val="18"/>
              </w:rPr>
            </w:pPr>
            <w:r w:rsidRPr="00DB7B91">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3A3F9E1" w:rsidR="00F64604" w:rsidRPr="00DB7B91" w:rsidRDefault="00874366" w:rsidP="00F64604">
            <w:pPr>
              <w:rPr>
                <w:color w:val="000000" w:themeColor="text1"/>
                <w:sz w:val="18"/>
                <w:szCs w:val="18"/>
              </w:rPr>
            </w:pPr>
            <w:r w:rsidRPr="00DB7B91">
              <w:rPr>
                <w:color w:val="000000" w:themeColor="text1"/>
                <w:sz w:val="18"/>
                <w:szCs w:val="18"/>
              </w:rPr>
              <w:t>Elective</w:t>
            </w:r>
          </w:p>
        </w:tc>
      </w:tr>
      <w:tr w:rsidR="00F64604" w:rsidRPr="00DB7B91"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Amacı</w:t>
            </w:r>
            <w:proofErr w:type="spellEnd"/>
            <w:r w:rsidRPr="00DB7B91">
              <w:rPr>
                <w:color w:val="000000"/>
                <w:sz w:val="18"/>
                <w:szCs w:val="18"/>
              </w:rPr>
              <w:t xml:space="preserve"> d)</w:t>
            </w:r>
          </w:p>
          <w:p w14:paraId="4ACF1B5C" w14:textId="77777777" w:rsidR="00F64604" w:rsidRPr="00DB7B91" w:rsidRDefault="00F64604" w:rsidP="00F64604">
            <w:pPr>
              <w:rPr>
                <w:color w:val="000000"/>
                <w:sz w:val="18"/>
                <w:szCs w:val="18"/>
              </w:rPr>
            </w:pPr>
            <w:r w:rsidRPr="00DB7B91">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232CDC6" w:rsidR="00F64604" w:rsidRPr="00DB7B91" w:rsidRDefault="00296BBA" w:rsidP="00F64604">
            <w:pPr>
              <w:jc w:val="both"/>
              <w:rPr>
                <w:color w:val="000000"/>
                <w:sz w:val="18"/>
                <w:szCs w:val="18"/>
              </w:rPr>
            </w:pPr>
            <w:r w:rsidRPr="00DB7B91">
              <w:rPr>
                <w:color w:val="000000"/>
                <w:sz w:val="18"/>
                <w:szCs w:val="18"/>
              </w:rPr>
              <w:t>The aim of this course is to provide students with an in-depth understanding of European policies toward cities and regions, highlighting how these policies respond to global change and align with the global urban agenda. The course further aims to enable students to grasp the political dimensions of urban design and planning, and to critically analyze territorial governance models in relation to processes of urban and regional transformation.</w:t>
            </w:r>
          </w:p>
        </w:tc>
      </w:tr>
      <w:tr w:rsidR="00F64604" w:rsidRPr="00DB7B91"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İçeriği</w:t>
            </w:r>
            <w:proofErr w:type="spellEnd"/>
            <w:r w:rsidRPr="00DB7B91">
              <w:rPr>
                <w:color w:val="000000"/>
                <w:sz w:val="18"/>
                <w:szCs w:val="18"/>
              </w:rPr>
              <w:t xml:space="preserve"> (e)/</w:t>
            </w:r>
          </w:p>
          <w:p w14:paraId="283E963F" w14:textId="77777777" w:rsidR="00F64604" w:rsidRPr="00DB7B91" w:rsidRDefault="00F64604" w:rsidP="00F64604">
            <w:pPr>
              <w:rPr>
                <w:color w:val="000000"/>
                <w:sz w:val="18"/>
                <w:szCs w:val="18"/>
              </w:rPr>
            </w:pPr>
            <w:r w:rsidRPr="00DB7B91">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402F203" w:rsidR="00F64604" w:rsidRPr="00DB7B91" w:rsidRDefault="00296BBA" w:rsidP="00F64604">
            <w:pPr>
              <w:jc w:val="both"/>
              <w:rPr>
                <w:color w:val="000000"/>
                <w:sz w:val="18"/>
                <w:szCs w:val="18"/>
              </w:rPr>
            </w:pPr>
            <w:r w:rsidRPr="00DB7B91">
              <w:rPr>
                <w:color w:val="000000"/>
                <w:sz w:val="18"/>
                <w:szCs w:val="18"/>
              </w:rPr>
              <w:t xml:space="preserve">The course focuses on European institutions, their policy frameworks, and </w:t>
            </w:r>
            <w:proofErr w:type="spellStart"/>
            <w:r w:rsidRPr="00DB7B91">
              <w:rPr>
                <w:color w:val="000000"/>
                <w:sz w:val="18"/>
                <w:szCs w:val="18"/>
              </w:rPr>
              <w:t>programmes</w:t>
            </w:r>
            <w:proofErr w:type="spellEnd"/>
            <w:r w:rsidRPr="00DB7B91">
              <w:rPr>
                <w:color w:val="000000"/>
                <w:sz w:val="18"/>
                <w:szCs w:val="18"/>
              </w:rPr>
              <w:t xml:space="preserve"> directed at cities and regions. It covers the main reference documents shaping European urban policy, including the European Urban Agenda, the Leipzig Charter, and the Toledo Declaration, alongside global reports such as the UN-Habitat’s Sustainable Development Goals and the New Urban Agenda. The course also examines the diversity of governance cultures across Europe and the transformation of urban governance models. In addition, it provides an overview of the key tools and instruments used in urban governance and urban development practices throughout Europe.</w:t>
            </w:r>
          </w:p>
        </w:tc>
      </w:tr>
      <w:tr w:rsidR="00F64604" w:rsidRPr="00DB7B91" w14:paraId="1567CB54" w14:textId="77777777" w:rsidTr="006C772B">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DB7B91" w:rsidRDefault="00F64604" w:rsidP="00F64604">
            <w:pPr>
              <w:rPr>
                <w:color w:val="000000"/>
                <w:sz w:val="18"/>
                <w:szCs w:val="18"/>
              </w:rPr>
            </w:pPr>
            <w:proofErr w:type="spellStart"/>
            <w:r w:rsidRPr="00DB7B91">
              <w:rPr>
                <w:color w:val="000000"/>
                <w:sz w:val="18"/>
                <w:szCs w:val="18"/>
              </w:rPr>
              <w:t>Ön</w:t>
            </w:r>
            <w:proofErr w:type="spellEnd"/>
            <w:r w:rsidRPr="00DB7B91">
              <w:rPr>
                <w:color w:val="000000"/>
                <w:sz w:val="18"/>
                <w:szCs w:val="18"/>
              </w:rPr>
              <w:t xml:space="preserve"> </w:t>
            </w:r>
            <w:proofErr w:type="spellStart"/>
            <w:r w:rsidRPr="00DB7B91">
              <w:rPr>
                <w:color w:val="000000"/>
                <w:sz w:val="18"/>
                <w:szCs w:val="18"/>
              </w:rPr>
              <w:t>Koşulları</w:t>
            </w:r>
            <w:proofErr w:type="spellEnd"/>
            <w:r w:rsidRPr="00DB7B91">
              <w:rPr>
                <w:color w:val="000000"/>
                <w:sz w:val="18"/>
                <w:szCs w:val="18"/>
              </w:rPr>
              <w:t xml:space="preserve"> (var </w:t>
            </w:r>
            <w:proofErr w:type="spellStart"/>
            <w:r w:rsidRPr="00DB7B91">
              <w:rPr>
                <w:color w:val="000000"/>
                <w:sz w:val="18"/>
                <w:szCs w:val="18"/>
              </w:rPr>
              <w:t>ise</w:t>
            </w:r>
            <w:proofErr w:type="spellEnd"/>
            <w:r w:rsidRPr="00DB7B91">
              <w:rPr>
                <w:color w:val="000000"/>
                <w:sz w:val="18"/>
                <w:szCs w:val="18"/>
              </w:rPr>
              <w:t>)/</w:t>
            </w:r>
          </w:p>
          <w:p w14:paraId="3E82E577" w14:textId="77777777" w:rsidR="00F64604" w:rsidRPr="00DB7B91" w:rsidRDefault="00F64604" w:rsidP="00F64604">
            <w:pPr>
              <w:rPr>
                <w:color w:val="000000"/>
                <w:sz w:val="18"/>
                <w:szCs w:val="18"/>
              </w:rPr>
            </w:pPr>
            <w:proofErr w:type="spellStart"/>
            <w:r w:rsidRPr="00DB7B91">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DB7B91"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DB7B91">
              <w:rPr>
                <w:color w:val="000000"/>
                <w:sz w:val="18"/>
                <w:szCs w:val="18"/>
              </w:rPr>
              <w:t>-</w:t>
            </w:r>
          </w:p>
        </w:tc>
      </w:tr>
      <w:tr w:rsidR="00F64604" w:rsidRPr="00DB7B91" w14:paraId="71713DD0" w14:textId="77777777" w:rsidTr="006C772B">
        <w:trPr>
          <w:trHeight w:val="62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Öğrenme</w:t>
            </w:r>
            <w:proofErr w:type="spellEnd"/>
            <w:r w:rsidRPr="00DB7B91">
              <w:rPr>
                <w:color w:val="000000"/>
                <w:sz w:val="18"/>
                <w:szCs w:val="18"/>
              </w:rPr>
              <w:t xml:space="preserve"> </w:t>
            </w:r>
            <w:proofErr w:type="spellStart"/>
            <w:r w:rsidRPr="00DB7B91">
              <w:rPr>
                <w:color w:val="000000"/>
                <w:sz w:val="18"/>
                <w:szCs w:val="18"/>
              </w:rPr>
              <w:t>Çıktıları</w:t>
            </w:r>
            <w:proofErr w:type="spellEnd"/>
            <w:r w:rsidRPr="00DB7B91">
              <w:rPr>
                <w:color w:val="000000"/>
                <w:sz w:val="18"/>
                <w:szCs w:val="18"/>
              </w:rPr>
              <w:t xml:space="preserve"> (f) /</w:t>
            </w:r>
          </w:p>
          <w:p w14:paraId="17FD70CD" w14:textId="77777777" w:rsidR="00F64604" w:rsidRPr="00DB7B91" w:rsidRDefault="00F64604" w:rsidP="00F64604">
            <w:pPr>
              <w:rPr>
                <w:color w:val="000000"/>
                <w:sz w:val="18"/>
                <w:szCs w:val="18"/>
              </w:rPr>
            </w:pPr>
            <w:r w:rsidRPr="00DB7B91">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2EF1FB" w14:textId="77777777" w:rsidR="00785993" w:rsidRPr="00DB7B91" w:rsidRDefault="00785993" w:rsidP="00785993">
            <w:pPr>
              <w:pStyle w:val="NormalWeb"/>
              <w:numPr>
                <w:ilvl w:val="0"/>
                <w:numId w:val="4"/>
              </w:numPr>
              <w:ind w:left="194" w:hanging="180"/>
              <w:jc w:val="both"/>
              <w:rPr>
                <w:color w:val="000000"/>
                <w:sz w:val="18"/>
                <w:szCs w:val="18"/>
              </w:rPr>
            </w:pPr>
            <w:r w:rsidRPr="00DB7B91">
              <w:rPr>
                <w:color w:val="000000"/>
                <w:sz w:val="18"/>
                <w:szCs w:val="18"/>
              </w:rPr>
              <w:t xml:space="preserve">The student will be able to demonstrate comprehensive knowledge of European institutions, policy frameworks, and </w:t>
            </w:r>
            <w:proofErr w:type="spellStart"/>
            <w:r w:rsidRPr="00DB7B91">
              <w:rPr>
                <w:color w:val="000000"/>
                <w:sz w:val="18"/>
                <w:szCs w:val="18"/>
              </w:rPr>
              <w:t>programmes</w:t>
            </w:r>
            <w:proofErr w:type="spellEnd"/>
            <w:r w:rsidRPr="00DB7B91">
              <w:rPr>
                <w:color w:val="000000"/>
                <w:sz w:val="18"/>
                <w:szCs w:val="18"/>
              </w:rPr>
              <w:t xml:space="preserve"> that shape urban and regional development. </w:t>
            </w:r>
          </w:p>
          <w:p w14:paraId="7AF6067F" w14:textId="77777777" w:rsidR="00785993" w:rsidRPr="00DB7B91" w:rsidRDefault="00785993" w:rsidP="00785993">
            <w:pPr>
              <w:pStyle w:val="NormalWeb"/>
              <w:numPr>
                <w:ilvl w:val="0"/>
                <w:numId w:val="4"/>
              </w:numPr>
              <w:ind w:left="194" w:hanging="180"/>
              <w:jc w:val="both"/>
              <w:rPr>
                <w:color w:val="000000"/>
                <w:sz w:val="18"/>
                <w:szCs w:val="18"/>
              </w:rPr>
            </w:pPr>
            <w:r w:rsidRPr="00DB7B91">
              <w:rPr>
                <w:color w:val="000000"/>
                <w:sz w:val="18"/>
                <w:szCs w:val="18"/>
              </w:rPr>
              <w:t xml:space="preserve">The student will be able to identify and interpret the main reference documents guiding European urban policies—such as the European Urban Agenda, Leipzig Charter, and Toledo Declaration—while also linking them to global frameworks like the UN-Habitat’s Sustainable Development Goals and the New Urban Agenda. </w:t>
            </w:r>
          </w:p>
          <w:p w14:paraId="0793B52E" w14:textId="77777777" w:rsidR="00785993" w:rsidRPr="00DB7B91" w:rsidRDefault="00785993" w:rsidP="00785993">
            <w:pPr>
              <w:pStyle w:val="NormalWeb"/>
              <w:numPr>
                <w:ilvl w:val="0"/>
                <w:numId w:val="4"/>
              </w:numPr>
              <w:ind w:left="194" w:hanging="180"/>
              <w:jc w:val="both"/>
              <w:rPr>
                <w:color w:val="000000"/>
                <w:sz w:val="18"/>
                <w:szCs w:val="18"/>
              </w:rPr>
            </w:pPr>
            <w:r w:rsidRPr="00DB7B91">
              <w:rPr>
                <w:color w:val="000000"/>
                <w:sz w:val="18"/>
                <w:szCs w:val="18"/>
              </w:rPr>
              <w:t xml:space="preserve">The student will be able to analyze and evaluate the diversity of governance cultures across Europe and critically assess the transformation of urban governance models in response to global change. </w:t>
            </w:r>
          </w:p>
          <w:p w14:paraId="674D7639" w14:textId="77777777" w:rsidR="00785993" w:rsidRPr="00DB7B91" w:rsidRDefault="00785993" w:rsidP="00785993">
            <w:pPr>
              <w:pStyle w:val="NormalWeb"/>
              <w:numPr>
                <w:ilvl w:val="0"/>
                <w:numId w:val="4"/>
              </w:numPr>
              <w:ind w:left="194" w:hanging="180"/>
              <w:jc w:val="both"/>
              <w:rPr>
                <w:color w:val="000000"/>
                <w:sz w:val="18"/>
                <w:szCs w:val="18"/>
              </w:rPr>
            </w:pPr>
            <w:r w:rsidRPr="00DB7B91">
              <w:rPr>
                <w:color w:val="000000"/>
                <w:sz w:val="18"/>
                <w:szCs w:val="18"/>
              </w:rPr>
              <w:t xml:space="preserve">The student will be able to explain and apply key tools and instruments of urban governance and urban development used in different European contexts. </w:t>
            </w:r>
          </w:p>
          <w:p w14:paraId="70DD3619" w14:textId="3BE1BEF8" w:rsidR="00F64604" w:rsidRPr="00DB7B91" w:rsidRDefault="00785993" w:rsidP="00785993">
            <w:pPr>
              <w:pStyle w:val="NormalWeb"/>
              <w:numPr>
                <w:ilvl w:val="0"/>
                <w:numId w:val="4"/>
              </w:numPr>
              <w:ind w:left="194" w:hanging="180"/>
              <w:jc w:val="both"/>
              <w:rPr>
                <w:color w:val="000000"/>
                <w:sz w:val="18"/>
                <w:szCs w:val="18"/>
              </w:rPr>
            </w:pPr>
            <w:r w:rsidRPr="00DB7B91">
              <w:rPr>
                <w:color w:val="000000"/>
                <w:sz w:val="18"/>
                <w:szCs w:val="18"/>
              </w:rPr>
              <w:lastRenderedPageBreak/>
              <w:t>The student will be able to synthesize and present policy-oriented insights by comparing European and global urban agendas, and propose recommendations for sustainable and inclusive urban transformation.</w:t>
            </w:r>
            <w:r w:rsidR="006C772B" w:rsidRPr="00DB7B91">
              <w:rPr>
                <w:color w:val="000000"/>
                <w:sz w:val="18"/>
                <w:szCs w:val="18"/>
              </w:rPr>
              <w:t xml:space="preserve"> </w:t>
            </w:r>
            <w:r w:rsidR="00296BBA" w:rsidRPr="00DB7B91">
              <w:rPr>
                <w:color w:val="000000"/>
                <w:sz w:val="18"/>
                <w:szCs w:val="18"/>
              </w:rPr>
              <w:t xml:space="preserve">Critically assess how European urban policies interact with global urban agendas and respond to contemporary </w:t>
            </w:r>
            <w:r w:rsidR="006C772B" w:rsidRPr="00DB7B91">
              <w:rPr>
                <w:color w:val="000000"/>
                <w:sz w:val="18"/>
                <w:szCs w:val="18"/>
              </w:rPr>
              <w:t>challenges.</w:t>
            </w:r>
          </w:p>
        </w:tc>
      </w:tr>
      <w:tr w:rsidR="00F64604" w:rsidRPr="00DB7B91" w14:paraId="11BB396A" w14:textId="77777777" w:rsidTr="006C772B">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DB7B91" w:rsidRDefault="00F64604" w:rsidP="00F64604">
            <w:pPr>
              <w:rPr>
                <w:color w:val="000000"/>
                <w:sz w:val="18"/>
                <w:szCs w:val="18"/>
              </w:rPr>
            </w:pPr>
            <w:proofErr w:type="spellStart"/>
            <w:r w:rsidRPr="00DB7B91">
              <w:rPr>
                <w:color w:val="000000"/>
                <w:sz w:val="18"/>
                <w:szCs w:val="18"/>
              </w:rPr>
              <w:lastRenderedPageBreak/>
              <w:t>Öğretim</w:t>
            </w:r>
            <w:proofErr w:type="spellEnd"/>
            <w:r w:rsidRPr="00DB7B91">
              <w:rPr>
                <w:color w:val="000000"/>
                <w:sz w:val="18"/>
                <w:szCs w:val="18"/>
              </w:rPr>
              <w:t xml:space="preserve"> </w:t>
            </w:r>
            <w:proofErr w:type="spellStart"/>
            <w:r w:rsidRPr="00DB7B91">
              <w:rPr>
                <w:color w:val="000000"/>
                <w:sz w:val="18"/>
                <w:szCs w:val="18"/>
              </w:rPr>
              <w:t>Yöntem</w:t>
            </w:r>
            <w:proofErr w:type="spellEnd"/>
            <w:r w:rsidRPr="00DB7B91">
              <w:rPr>
                <w:color w:val="000000"/>
                <w:sz w:val="18"/>
                <w:szCs w:val="18"/>
              </w:rPr>
              <w:t xml:space="preserve"> </w:t>
            </w:r>
            <w:proofErr w:type="spellStart"/>
            <w:r w:rsidRPr="00DB7B91">
              <w:rPr>
                <w:color w:val="000000"/>
                <w:sz w:val="18"/>
                <w:szCs w:val="18"/>
              </w:rPr>
              <w:t>ve</w:t>
            </w:r>
            <w:proofErr w:type="spellEnd"/>
            <w:r w:rsidRPr="00DB7B91">
              <w:rPr>
                <w:color w:val="000000"/>
                <w:sz w:val="18"/>
                <w:szCs w:val="18"/>
              </w:rPr>
              <w:t xml:space="preserve"> </w:t>
            </w:r>
            <w:proofErr w:type="spellStart"/>
            <w:r w:rsidRPr="00DB7B91">
              <w:rPr>
                <w:color w:val="000000"/>
                <w:sz w:val="18"/>
                <w:szCs w:val="18"/>
              </w:rPr>
              <w:t>Teknikleri</w:t>
            </w:r>
            <w:proofErr w:type="spellEnd"/>
            <w:r w:rsidRPr="00DB7B91">
              <w:rPr>
                <w:color w:val="000000"/>
                <w:sz w:val="18"/>
                <w:szCs w:val="18"/>
              </w:rPr>
              <w:t xml:space="preserve"> (g)</w:t>
            </w:r>
          </w:p>
          <w:p w14:paraId="34A9D60F" w14:textId="77777777" w:rsidR="00F64604" w:rsidRPr="00DB7B91" w:rsidRDefault="00F64604" w:rsidP="00F64604">
            <w:pPr>
              <w:rPr>
                <w:color w:val="000000"/>
                <w:sz w:val="18"/>
                <w:szCs w:val="18"/>
              </w:rPr>
            </w:pPr>
            <w:r w:rsidRPr="00DB7B91">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28B9F6F" w:rsidR="00F64604" w:rsidRPr="00DB7B91"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DB7B91">
              <w:rPr>
                <w:color w:val="000000"/>
                <w:sz w:val="18"/>
                <w:szCs w:val="18"/>
              </w:rPr>
              <w:t>Lecture</w:t>
            </w:r>
          </w:p>
        </w:tc>
      </w:tr>
      <w:tr w:rsidR="00F64604" w:rsidRPr="00DB7B91" w14:paraId="0374C188" w14:textId="77777777" w:rsidTr="0049635A">
        <w:trPr>
          <w:trHeight w:val="538"/>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F64604" w:rsidRPr="00DB7B91" w:rsidRDefault="00F64604" w:rsidP="00F64604">
            <w:pPr>
              <w:rPr>
                <w:color w:val="000000"/>
                <w:sz w:val="18"/>
                <w:szCs w:val="18"/>
              </w:rPr>
            </w:pPr>
            <w:proofErr w:type="spellStart"/>
            <w:r w:rsidRPr="00DB7B91">
              <w:rPr>
                <w:color w:val="000000"/>
                <w:sz w:val="18"/>
                <w:szCs w:val="18"/>
              </w:rPr>
              <w:t>Dersi</w:t>
            </w:r>
            <w:proofErr w:type="spellEnd"/>
            <w:r w:rsidRPr="00DB7B91">
              <w:rPr>
                <w:color w:val="000000"/>
                <w:sz w:val="18"/>
                <w:szCs w:val="18"/>
              </w:rPr>
              <w:t xml:space="preserve"> </w:t>
            </w:r>
            <w:proofErr w:type="spellStart"/>
            <w:r w:rsidRPr="00DB7B91">
              <w:rPr>
                <w:color w:val="000000"/>
                <w:sz w:val="18"/>
                <w:szCs w:val="18"/>
              </w:rPr>
              <w:t>Verenler</w:t>
            </w:r>
            <w:proofErr w:type="spellEnd"/>
            <w:r w:rsidRPr="00DB7B91">
              <w:rPr>
                <w:color w:val="000000"/>
                <w:sz w:val="18"/>
                <w:szCs w:val="18"/>
              </w:rPr>
              <w:t>/</w:t>
            </w:r>
          </w:p>
          <w:p w14:paraId="5F9C2DA6" w14:textId="77777777" w:rsidR="00F64604" w:rsidRPr="00DB7B91" w:rsidRDefault="00F64604" w:rsidP="00F64604">
            <w:pPr>
              <w:rPr>
                <w:color w:val="000000"/>
                <w:sz w:val="18"/>
                <w:szCs w:val="18"/>
              </w:rPr>
            </w:pPr>
            <w:r w:rsidRPr="00DB7B91">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F64604" w:rsidRPr="00DB7B91" w:rsidRDefault="00F64604" w:rsidP="00F64604">
            <w:pPr>
              <w:rPr>
                <w:color w:val="000000"/>
                <w:sz w:val="18"/>
                <w:szCs w:val="18"/>
              </w:rPr>
            </w:pPr>
          </w:p>
        </w:tc>
      </w:tr>
      <w:tr w:rsidR="00F64604" w:rsidRPr="00DB7B91" w14:paraId="61F01463" w14:textId="77777777" w:rsidTr="0049635A">
        <w:trPr>
          <w:trHeight w:val="546"/>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Yardımcıları</w:t>
            </w:r>
            <w:proofErr w:type="spellEnd"/>
          </w:p>
          <w:p w14:paraId="4667C761" w14:textId="77777777" w:rsidR="00F64604" w:rsidRPr="00DB7B91" w:rsidRDefault="00F64604" w:rsidP="00F64604">
            <w:pPr>
              <w:rPr>
                <w:color w:val="000000"/>
                <w:sz w:val="18"/>
                <w:szCs w:val="18"/>
              </w:rPr>
            </w:pPr>
            <w:r w:rsidRPr="00DB7B91">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DB7B91" w:rsidRDefault="00F64604" w:rsidP="00F64604">
            <w:pPr>
              <w:rPr>
                <w:color w:val="000000"/>
                <w:sz w:val="18"/>
                <w:szCs w:val="18"/>
              </w:rPr>
            </w:pPr>
            <w:r w:rsidRPr="00DB7B91">
              <w:rPr>
                <w:color w:val="000000"/>
                <w:sz w:val="18"/>
                <w:szCs w:val="18"/>
              </w:rPr>
              <w:t>-</w:t>
            </w:r>
          </w:p>
        </w:tc>
      </w:tr>
      <w:tr w:rsidR="00F64604" w:rsidRPr="00DB7B91" w14:paraId="29589F41" w14:textId="77777777" w:rsidTr="0049635A">
        <w:trPr>
          <w:trHeight w:val="425"/>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DB7B91" w:rsidRDefault="00F64604" w:rsidP="00F64604">
            <w:pPr>
              <w:rPr>
                <w:color w:val="000000"/>
                <w:sz w:val="18"/>
                <w:szCs w:val="18"/>
              </w:rPr>
            </w:pPr>
            <w:proofErr w:type="spellStart"/>
            <w:r w:rsidRPr="00DB7B91">
              <w:rPr>
                <w:color w:val="000000"/>
                <w:sz w:val="18"/>
                <w:szCs w:val="18"/>
              </w:rPr>
              <w:t>Dersin</w:t>
            </w:r>
            <w:proofErr w:type="spellEnd"/>
            <w:r w:rsidRPr="00DB7B91">
              <w:rPr>
                <w:color w:val="000000"/>
                <w:sz w:val="18"/>
                <w:szCs w:val="18"/>
              </w:rPr>
              <w:t xml:space="preserve"> </w:t>
            </w:r>
            <w:proofErr w:type="spellStart"/>
            <w:r w:rsidRPr="00DB7B91">
              <w:rPr>
                <w:color w:val="000000"/>
                <w:sz w:val="18"/>
                <w:szCs w:val="18"/>
              </w:rPr>
              <w:t>Staj</w:t>
            </w:r>
            <w:proofErr w:type="spellEnd"/>
            <w:r w:rsidRPr="00DB7B91">
              <w:rPr>
                <w:color w:val="000000"/>
                <w:sz w:val="18"/>
                <w:szCs w:val="18"/>
              </w:rPr>
              <w:t xml:space="preserve"> Durumu</w:t>
            </w:r>
          </w:p>
          <w:p w14:paraId="2163ACE8" w14:textId="77777777" w:rsidR="00F64604" w:rsidRPr="00DB7B91" w:rsidRDefault="00F64604" w:rsidP="00F64604">
            <w:pPr>
              <w:rPr>
                <w:color w:val="000000"/>
                <w:sz w:val="18"/>
                <w:szCs w:val="18"/>
              </w:rPr>
            </w:pPr>
            <w:r w:rsidRPr="00DB7B91">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DB7B91" w:rsidRDefault="00F64604" w:rsidP="00F64604">
            <w:pPr>
              <w:rPr>
                <w:color w:val="000000"/>
                <w:sz w:val="18"/>
                <w:szCs w:val="18"/>
              </w:rPr>
            </w:pPr>
            <w:r w:rsidRPr="00DB7B91">
              <w:rPr>
                <w:color w:val="000000"/>
                <w:sz w:val="18"/>
                <w:szCs w:val="18"/>
              </w:rPr>
              <w:t>-</w:t>
            </w:r>
          </w:p>
        </w:tc>
      </w:tr>
    </w:tbl>
    <w:p w14:paraId="47E23823" w14:textId="77777777" w:rsidR="00615A81" w:rsidRPr="00DB7B91" w:rsidRDefault="00615A81" w:rsidP="00615A81">
      <w:pPr>
        <w:rPr>
          <w:sz w:val="20"/>
          <w:szCs w:val="20"/>
        </w:rPr>
      </w:pPr>
    </w:p>
    <w:p w14:paraId="4C90610B" w14:textId="77777777" w:rsidR="00615A81" w:rsidRPr="00DB7B91" w:rsidRDefault="00615A81" w:rsidP="00615A81">
      <w:pPr>
        <w:rPr>
          <w:sz w:val="20"/>
          <w:szCs w:val="20"/>
        </w:rPr>
      </w:pPr>
      <w:proofErr w:type="spellStart"/>
      <w:r w:rsidRPr="00DB7B91">
        <w:rPr>
          <w:i/>
          <w:sz w:val="20"/>
          <w:szCs w:val="20"/>
          <w:vertAlign w:val="superscript"/>
        </w:rPr>
        <w:t>a</w:t>
      </w:r>
      <w:r w:rsidRPr="00DB7B91">
        <w:rPr>
          <w:i/>
          <w:sz w:val="20"/>
          <w:szCs w:val="20"/>
        </w:rPr>
        <w:t>Dersin</w:t>
      </w:r>
      <w:proofErr w:type="spellEnd"/>
      <w:r w:rsidRPr="00DB7B91">
        <w:rPr>
          <w:i/>
          <w:sz w:val="20"/>
          <w:szCs w:val="20"/>
        </w:rPr>
        <w:t xml:space="preserve"> </w:t>
      </w:r>
      <w:proofErr w:type="spellStart"/>
      <w:proofErr w:type="gramStart"/>
      <w:r w:rsidRPr="00DB7B91">
        <w:rPr>
          <w:i/>
          <w:sz w:val="20"/>
          <w:szCs w:val="20"/>
        </w:rPr>
        <w:t>düzeyini;</w:t>
      </w:r>
      <w:r w:rsidRPr="00DB7B91">
        <w:rPr>
          <w:sz w:val="20"/>
          <w:szCs w:val="20"/>
        </w:rPr>
        <w:t>Ön</w:t>
      </w:r>
      <w:proofErr w:type="spellEnd"/>
      <w:proofErr w:type="gramEnd"/>
      <w:r w:rsidRPr="00DB7B91">
        <w:rPr>
          <w:sz w:val="20"/>
          <w:szCs w:val="20"/>
        </w:rPr>
        <w:t xml:space="preserve"> </w:t>
      </w:r>
      <w:proofErr w:type="spellStart"/>
      <w:r w:rsidRPr="00DB7B91">
        <w:rPr>
          <w:sz w:val="20"/>
          <w:szCs w:val="20"/>
        </w:rPr>
        <w:t>Lisans</w:t>
      </w:r>
      <w:proofErr w:type="spellEnd"/>
      <w:r w:rsidRPr="00DB7B91">
        <w:rPr>
          <w:sz w:val="20"/>
          <w:szCs w:val="20"/>
        </w:rPr>
        <w:t xml:space="preserve">, </w:t>
      </w:r>
      <w:proofErr w:type="spellStart"/>
      <w:r w:rsidRPr="00DB7B91">
        <w:rPr>
          <w:sz w:val="20"/>
          <w:szCs w:val="20"/>
        </w:rPr>
        <w:t>Lisans</w:t>
      </w:r>
      <w:proofErr w:type="spellEnd"/>
      <w:r w:rsidRPr="00DB7B91">
        <w:rPr>
          <w:sz w:val="20"/>
          <w:szCs w:val="20"/>
        </w:rPr>
        <w:t xml:space="preserve">, </w:t>
      </w:r>
      <w:proofErr w:type="spellStart"/>
      <w:r w:rsidRPr="00DB7B91">
        <w:rPr>
          <w:sz w:val="20"/>
          <w:szCs w:val="20"/>
        </w:rPr>
        <w:t>Yüksek</w:t>
      </w:r>
      <w:proofErr w:type="spellEnd"/>
      <w:r w:rsidRPr="00DB7B91">
        <w:rPr>
          <w:sz w:val="20"/>
          <w:szCs w:val="20"/>
        </w:rPr>
        <w:t xml:space="preserve"> </w:t>
      </w:r>
      <w:proofErr w:type="spellStart"/>
      <w:r w:rsidRPr="00DB7B91">
        <w:rPr>
          <w:sz w:val="20"/>
          <w:szCs w:val="20"/>
        </w:rPr>
        <w:t>Lisans</w:t>
      </w:r>
      <w:proofErr w:type="spellEnd"/>
      <w:r w:rsidRPr="00DB7B91">
        <w:rPr>
          <w:sz w:val="20"/>
          <w:szCs w:val="20"/>
        </w:rPr>
        <w:t xml:space="preserve">, </w:t>
      </w:r>
      <w:proofErr w:type="spellStart"/>
      <w:r w:rsidRPr="00DB7B91">
        <w:rPr>
          <w:sz w:val="20"/>
          <w:szCs w:val="20"/>
        </w:rPr>
        <w:t>Doktora</w:t>
      </w:r>
      <w:proofErr w:type="spellEnd"/>
      <w:r w:rsidRPr="00DB7B91">
        <w:rPr>
          <w:sz w:val="20"/>
          <w:szCs w:val="20"/>
        </w:rPr>
        <w:t xml:space="preserve"> </w:t>
      </w:r>
      <w:proofErr w:type="spellStart"/>
      <w:r w:rsidRPr="00DB7B91">
        <w:rPr>
          <w:sz w:val="20"/>
          <w:szCs w:val="20"/>
        </w:rPr>
        <w:t>olarak</w:t>
      </w:r>
      <w:proofErr w:type="spellEnd"/>
      <w:r w:rsidRPr="00DB7B91">
        <w:rPr>
          <w:sz w:val="20"/>
          <w:szCs w:val="20"/>
        </w:rPr>
        <w:t xml:space="preserve"> </w:t>
      </w:r>
      <w:proofErr w:type="spellStart"/>
      <w:r w:rsidRPr="00DB7B91">
        <w:rPr>
          <w:sz w:val="20"/>
          <w:szCs w:val="20"/>
        </w:rPr>
        <w:t>belirtiniz</w:t>
      </w:r>
      <w:proofErr w:type="spellEnd"/>
      <w:r w:rsidRPr="00DB7B91">
        <w:rPr>
          <w:sz w:val="20"/>
          <w:szCs w:val="20"/>
        </w:rPr>
        <w:t>.</w:t>
      </w:r>
    </w:p>
    <w:p w14:paraId="59E7C407" w14:textId="77777777" w:rsidR="00615A81" w:rsidRPr="00DB7B91" w:rsidRDefault="00615A81" w:rsidP="00615A81">
      <w:pPr>
        <w:rPr>
          <w:sz w:val="20"/>
          <w:szCs w:val="20"/>
        </w:rPr>
      </w:pPr>
      <w:proofErr w:type="spellStart"/>
      <w:r w:rsidRPr="00DB7B91">
        <w:rPr>
          <w:i/>
          <w:sz w:val="20"/>
          <w:szCs w:val="20"/>
          <w:vertAlign w:val="superscript"/>
        </w:rPr>
        <w:t>b</w:t>
      </w:r>
      <w:r w:rsidRPr="00DB7B91">
        <w:rPr>
          <w:i/>
          <w:sz w:val="20"/>
          <w:szCs w:val="20"/>
        </w:rPr>
        <w:t>Dersin</w:t>
      </w:r>
      <w:proofErr w:type="spellEnd"/>
      <w:r w:rsidRPr="00DB7B91">
        <w:rPr>
          <w:i/>
          <w:sz w:val="20"/>
          <w:szCs w:val="20"/>
        </w:rPr>
        <w:t xml:space="preserve"> </w:t>
      </w:r>
      <w:proofErr w:type="spellStart"/>
      <w:r w:rsidRPr="00DB7B91">
        <w:rPr>
          <w:i/>
          <w:sz w:val="20"/>
          <w:szCs w:val="20"/>
        </w:rPr>
        <w:t>verilme</w:t>
      </w:r>
      <w:proofErr w:type="spellEnd"/>
      <w:r w:rsidRPr="00DB7B91">
        <w:rPr>
          <w:i/>
          <w:sz w:val="20"/>
          <w:szCs w:val="20"/>
        </w:rPr>
        <w:t xml:space="preserve"> </w:t>
      </w:r>
      <w:proofErr w:type="spellStart"/>
      <w:r w:rsidRPr="00DB7B91">
        <w:rPr>
          <w:i/>
          <w:sz w:val="20"/>
          <w:szCs w:val="20"/>
        </w:rPr>
        <w:t>şekli</w:t>
      </w:r>
      <w:proofErr w:type="spellEnd"/>
      <w:r w:rsidRPr="00DB7B91">
        <w:rPr>
          <w:sz w:val="20"/>
          <w:szCs w:val="20"/>
        </w:rPr>
        <w:t xml:space="preserve">: </w:t>
      </w:r>
      <w:proofErr w:type="spellStart"/>
      <w:r w:rsidRPr="00DB7B91">
        <w:rPr>
          <w:sz w:val="20"/>
          <w:szCs w:val="20"/>
        </w:rPr>
        <w:t>yüz</w:t>
      </w:r>
      <w:proofErr w:type="spellEnd"/>
      <w:r w:rsidRPr="00DB7B91">
        <w:rPr>
          <w:sz w:val="20"/>
          <w:szCs w:val="20"/>
        </w:rPr>
        <w:t xml:space="preserve"> </w:t>
      </w:r>
      <w:proofErr w:type="spellStart"/>
      <w:r w:rsidRPr="00DB7B91">
        <w:rPr>
          <w:sz w:val="20"/>
          <w:szCs w:val="20"/>
        </w:rPr>
        <w:t>yüze</w:t>
      </w:r>
      <w:proofErr w:type="spellEnd"/>
      <w:r w:rsidRPr="00DB7B91">
        <w:rPr>
          <w:sz w:val="20"/>
          <w:szCs w:val="20"/>
        </w:rPr>
        <w:t xml:space="preserve"> </w:t>
      </w:r>
      <w:proofErr w:type="spellStart"/>
      <w:r w:rsidRPr="00DB7B91">
        <w:rPr>
          <w:sz w:val="20"/>
          <w:szCs w:val="20"/>
        </w:rPr>
        <w:t>veya</w:t>
      </w:r>
      <w:proofErr w:type="spellEnd"/>
      <w:r w:rsidRPr="00DB7B91">
        <w:rPr>
          <w:sz w:val="20"/>
          <w:szCs w:val="20"/>
        </w:rPr>
        <w:t xml:space="preserve"> </w:t>
      </w:r>
      <w:proofErr w:type="spellStart"/>
      <w:r w:rsidRPr="00DB7B91">
        <w:rPr>
          <w:sz w:val="20"/>
          <w:szCs w:val="20"/>
        </w:rPr>
        <w:t>uzaktan</w:t>
      </w:r>
      <w:proofErr w:type="spellEnd"/>
      <w:r w:rsidRPr="00DB7B91">
        <w:rPr>
          <w:sz w:val="20"/>
          <w:szCs w:val="20"/>
        </w:rPr>
        <w:t xml:space="preserve"> </w:t>
      </w:r>
      <w:proofErr w:type="spellStart"/>
      <w:r w:rsidRPr="00DB7B91">
        <w:rPr>
          <w:sz w:val="20"/>
          <w:szCs w:val="20"/>
        </w:rPr>
        <w:t>eğitim</w:t>
      </w:r>
      <w:proofErr w:type="spellEnd"/>
    </w:p>
    <w:p w14:paraId="2B582300" w14:textId="77777777" w:rsidR="00615A81" w:rsidRPr="00DB7B91" w:rsidRDefault="00615A81" w:rsidP="00615A81">
      <w:pPr>
        <w:rPr>
          <w:i/>
          <w:sz w:val="20"/>
          <w:szCs w:val="20"/>
        </w:rPr>
      </w:pPr>
      <w:proofErr w:type="spellStart"/>
      <w:r w:rsidRPr="00DB7B91">
        <w:rPr>
          <w:i/>
          <w:sz w:val="20"/>
          <w:szCs w:val="20"/>
          <w:vertAlign w:val="superscript"/>
        </w:rPr>
        <w:t>c</w:t>
      </w:r>
      <w:r w:rsidRPr="00DB7B91">
        <w:rPr>
          <w:i/>
          <w:sz w:val="20"/>
          <w:szCs w:val="20"/>
        </w:rPr>
        <w:t>Dersin</w:t>
      </w:r>
      <w:proofErr w:type="spellEnd"/>
      <w:r w:rsidRPr="00DB7B91">
        <w:rPr>
          <w:i/>
          <w:sz w:val="20"/>
          <w:szCs w:val="20"/>
        </w:rPr>
        <w:t xml:space="preserve"> </w:t>
      </w:r>
      <w:proofErr w:type="spellStart"/>
      <w:r w:rsidRPr="00DB7B91">
        <w:rPr>
          <w:i/>
          <w:sz w:val="20"/>
          <w:szCs w:val="20"/>
        </w:rPr>
        <w:t>türü</w:t>
      </w:r>
      <w:proofErr w:type="spellEnd"/>
      <w:r w:rsidRPr="00DB7B91">
        <w:rPr>
          <w:i/>
          <w:sz w:val="20"/>
          <w:szCs w:val="20"/>
        </w:rPr>
        <w:t xml:space="preserve">: </w:t>
      </w:r>
      <w:proofErr w:type="spellStart"/>
      <w:r w:rsidRPr="00DB7B91">
        <w:rPr>
          <w:sz w:val="20"/>
          <w:szCs w:val="20"/>
        </w:rPr>
        <w:t>Zorunlu</w:t>
      </w:r>
      <w:proofErr w:type="spellEnd"/>
      <w:r w:rsidRPr="00DB7B91">
        <w:rPr>
          <w:sz w:val="20"/>
          <w:szCs w:val="20"/>
        </w:rPr>
        <w:t xml:space="preserve"> </w:t>
      </w:r>
      <w:proofErr w:type="spellStart"/>
      <w:r w:rsidRPr="00DB7B91">
        <w:rPr>
          <w:sz w:val="20"/>
          <w:szCs w:val="20"/>
        </w:rPr>
        <w:t>veya</w:t>
      </w:r>
      <w:proofErr w:type="spellEnd"/>
      <w:r w:rsidRPr="00DB7B91">
        <w:rPr>
          <w:sz w:val="20"/>
          <w:szCs w:val="20"/>
        </w:rPr>
        <w:t xml:space="preserve"> </w:t>
      </w:r>
      <w:proofErr w:type="spellStart"/>
      <w:r w:rsidRPr="00DB7B91">
        <w:rPr>
          <w:sz w:val="20"/>
          <w:szCs w:val="20"/>
        </w:rPr>
        <w:t>Seçmeli</w:t>
      </w:r>
      <w:proofErr w:type="spellEnd"/>
    </w:p>
    <w:p w14:paraId="6F438466" w14:textId="77777777" w:rsidR="00615A81" w:rsidRPr="00DB7B91" w:rsidRDefault="00615A81" w:rsidP="00615A81">
      <w:pPr>
        <w:rPr>
          <w:sz w:val="20"/>
          <w:szCs w:val="20"/>
        </w:rPr>
      </w:pPr>
      <w:proofErr w:type="spellStart"/>
      <w:r w:rsidRPr="00DB7B91">
        <w:rPr>
          <w:i/>
          <w:sz w:val="20"/>
          <w:szCs w:val="20"/>
          <w:vertAlign w:val="superscript"/>
        </w:rPr>
        <w:t>d</w:t>
      </w:r>
      <w:r w:rsidRPr="00DB7B91">
        <w:rPr>
          <w:i/>
          <w:sz w:val="20"/>
          <w:szCs w:val="20"/>
        </w:rPr>
        <w:t>Dersin</w:t>
      </w:r>
      <w:proofErr w:type="spellEnd"/>
      <w:r w:rsidRPr="00DB7B91">
        <w:rPr>
          <w:i/>
          <w:sz w:val="20"/>
          <w:szCs w:val="20"/>
        </w:rPr>
        <w:t xml:space="preserve"> </w:t>
      </w:r>
      <w:proofErr w:type="spellStart"/>
      <w:r w:rsidRPr="00DB7B91">
        <w:rPr>
          <w:i/>
          <w:sz w:val="20"/>
          <w:szCs w:val="20"/>
        </w:rPr>
        <w:t>amacı</w:t>
      </w:r>
      <w:proofErr w:type="spellEnd"/>
      <w:r w:rsidRPr="00DB7B91">
        <w:rPr>
          <w:i/>
          <w:sz w:val="20"/>
          <w:szCs w:val="20"/>
        </w:rPr>
        <w:t xml:space="preserve">: </w:t>
      </w:r>
      <w:proofErr w:type="spellStart"/>
      <w:r w:rsidRPr="00DB7B91">
        <w:rPr>
          <w:sz w:val="20"/>
          <w:szCs w:val="20"/>
        </w:rPr>
        <w:t>Dersle</w:t>
      </w:r>
      <w:proofErr w:type="spellEnd"/>
      <w:r w:rsidRPr="00DB7B91">
        <w:rPr>
          <w:sz w:val="20"/>
          <w:szCs w:val="20"/>
        </w:rPr>
        <w:t xml:space="preserve"> </w:t>
      </w:r>
      <w:proofErr w:type="spellStart"/>
      <w:r w:rsidRPr="00DB7B91">
        <w:rPr>
          <w:sz w:val="20"/>
          <w:szCs w:val="20"/>
        </w:rPr>
        <w:t>öğrenciye</w:t>
      </w:r>
      <w:proofErr w:type="spellEnd"/>
      <w:r w:rsidRPr="00DB7B91">
        <w:rPr>
          <w:sz w:val="20"/>
          <w:szCs w:val="20"/>
        </w:rPr>
        <w:t xml:space="preserve"> </w:t>
      </w:r>
      <w:proofErr w:type="spellStart"/>
      <w:r w:rsidRPr="00DB7B91">
        <w:rPr>
          <w:sz w:val="20"/>
          <w:szCs w:val="20"/>
        </w:rPr>
        <w:t>kazandırmak</w:t>
      </w:r>
      <w:proofErr w:type="spellEnd"/>
      <w:r w:rsidRPr="00DB7B91">
        <w:rPr>
          <w:sz w:val="20"/>
          <w:szCs w:val="20"/>
        </w:rPr>
        <w:t xml:space="preserve"> </w:t>
      </w:r>
      <w:proofErr w:type="spellStart"/>
      <w:r w:rsidRPr="00DB7B91">
        <w:rPr>
          <w:sz w:val="20"/>
          <w:szCs w:val="20"/>
        </w:rPr>
        <w:t>istediği</w:t>
      </w:r>
      <w:proofErr w:type="spellEnd"/>
      <w:r w:rsidRPr="00DB7B91">
        <w:rPr>
          <w:sz w:val="20"/>
          <w:szCs w:val="20"/>
        </w:rPr>
        <w:t xml:space="preserve"> </w:t>
      </w:r>
      <w:proofErr w:type="spellStart"/>
      <w:r w:rsidRPr="00DB7B91">
        <w:rPr>
          <w:sz w:val="20"/>
          <w:szCs w:val="20"/>
        </w:rPr>
        <w:t>hedefleri</w:t>
      </w:r>
      <w:proofErr w:type="spellEnd"/>
      <w:r w:rsidRPr="00DB7B91">
        <w:rPr>
          <w:sz w:val="20"/>
          <w:szCs w:val="20"/>
        </w:rPr>
        <w:t xml:space="preserve"> </w:t>
      </w:r>
      <w:proofErr w:type="spellStart"/>
      <w:r w:rsidRPr="00DB7B91">
        <w:rPr>
          <w:sz w:val="20"/>
          <w:szCs w:val="20"/>
        </w:rPr>
        <w:t>ifade</w:t>
      </w:r>
      <w:proofErr w:type="spellEnd"/>
      <w:r w:rsidRPr="00DB7B91">
        <w:rPr>
          <w:sz w:val="20"/>
          <w:szCs w:val="20"/>
        </w:rPr>
        <w:t xml:space="preserve"> </w:t>
      </w:r>
      <w:proofErr w:type="spellStart"/>
      <w:r w:rsidRPr="00DB7B91">
        <w:rPr>
          <w:sz w:val="20"/>
          <w:szCs w:val="20"/>
        </w:rPr>
        <w:t>eden</w:t>
      </w:r>
      <w:proofErr w:type="spellEnd"/>
      <w:r w:rsidRPr="00DB7B91">
        <w:rPr>
          <w:sz w:val="20"/>
          <w:szCs w:val="20"/>
        </w:rPr>
        <w:t xml:space="preserve"> </w:t>
      </w:r>
      <w:proofErr w:type="spellStart"/>
      <w:r w:rsidRPr="00DB7B91">
        <w:rPr>
          <w:sz w:val="20"/>
          <w:szCs w:val="20"/>
        </w:rPr>
        <w:t>birkaç</w:t>
      </w:r>
      <w:proofErr w:type="spellEnd"/>
      <w:r w:rsidRPr="00DB7B91">
        <w:rPr>
          <w:sz w:val="20"/>
          <w:szCs w:val="20"/>
        </w:rPr>
        <w:t xml:space="preserve"> </w:t>
      </w:r>
      <w:proofErr w:type="spellStart"/>
      <w:r w:rsidRPr="00DB7B91">
        <w:rPr>
          <w:sz w:val="20"/>
          <w:szCs w:val="20"/>
        </w:rPr>
        <w:t>cümle</w:t>
      </w:r>
      <w:proofErr w:type="spellEnd"/>
      <w:r w:rsidRPr="00DB7B91">
        <w:rPr>
          <w:sz w:val="20"/>
          <w:szCs w:val="20"/>
        </w:rPr>
        <w:t xml:space="preserve"> </w:t>
      </w:r>
      <w:proofErr w:type="spellStart"/>
      <w:r w:rsidRPr="00DB7B91">
        <w:rPr>
          <w:sz w:val="20"/>
          <w:szCs w:val="20"/>
        </w:rPr>
        <w:t>ile</w:t>
      </w:r>
      <w:proofErr w:type="spellEnd"/>
      <w:r w:rsidRPr="00DB7B91">
        <w:rPr>
          <w:sz w:val="20"/>
          <w:szCs w:val="20"/>
        </w:rPr>
        <w:t xml:space="preserve"> </w:t>
      </w:r>
      <w:proofErr w:type="spellStart"/>
      <w:r w:rsidRPr="00DB7B91">
        <w:rPr>
          <w:sz w:val="20"/>
          <w:szCs w:val="20"/>
        </w:rPr>
        <w:t>yazınız</w:t>
      </w:r>
      <w:proofErr w:type="spellEnd"/>
    </w:p>
    <w:p w14:paraId="0C3B2F40" w14:textId="77777777" w:rsidR="00615A81" w:rsidRPr="00DB7B91" w:rsidRDefault="00615A81" w:rsidP="00615A81">
      <w:pPr>
        <w:rPr>
          <w:i/>
          <w:sz w:val="20"/>
          <w:szCs w:val="20"/>
        </w:rPr>
      </w:pPr>
      <w:proofErr w:type="spellStart"/>
      <w:r w:rsidRPr="00DB7B91">
        <w:rPr>
          <w:i/>
          <w:sz w:val="20"/>
          <w:szCs w:val="20"/>
          <w:vertAlign w:val="superscript"/>
        </w:rPr>
        <w:t>e</w:t>
      </w:r>
      <w:r w:rsidRPr="00DB7B91">
        <w:rPr>
          <w:i/>
          <w:sz w:val="20"/>
          <w:szCs w:val="20"/>
        </w:rPr>
        <w:t>Dersin</w:t>
      </w:r>
      <w:proofErr w:type="spellEnd"/>
      <w:r w:rsidRPr="00DB7B91">
        <w:rPr>
          <w:i/>
          <w:sz w:val="20"/>
          <w:szCs w:val="20"/>
        </w:rPr>
        <w:t xml:space="preserve"> </w:t>
      </w:r>
      <w:proofErr w:type="spellStart"/>
      <w:proofErr w:type="gramStart"/>
      <w:r w:rsidRPr="00DB7B91">
        <w:rPr>
          <w:i/>
          <w:sz w:val="20"/>
          <w:szCs w:val="20"/>
        </w:rPr>
        <w:t>içeriği:</w:t>
      </w:r>
      <w:r w:rsidRPr="00DB7B91">
        <w:rPr>
          <w:sz w:val="20"/>
          <w:szCs w:val="20"/>
        </w:rPr>
        <w:t>Dersin</w:t>
      </w:r>
      <w:proofErr w:type="spellEnd"/>
      <w:proofErr w:type="gramEnd"/>
      <w:r w:rsidRPr="00DB7B91">
        <w:rPr>
          <w:sz w:val="20"/>
          <w:szCs w:val="20"/>
        </w:rPr>
        <w:t xml:space="preserve"> </w:t>
      </w:r>
      <w:proofErr w:type="spellStart"/>
      <w:r w:rsidRPr="00DB7B91">
        <w:rPr>
          <w:sz w:val="20"/>
          <w:szCs w:val="20"/>
        </w:rPr>
        <w:t>amacı</w:t>
      </w:r>
      <w:proofErr w:type="spellEnd"/>
      <w:r w:rsidRPr="00DB7B91">
        <w:rPr>
          <w:sz w:val="20"/>
          <w:szCs w:val="20"/>
        </w:rPr>
        <w:t xml:space="preserve"> </w:t>
      </w:r>
      <w:proofErr w:type="spellStart"/>
      <w:r w:rsidRPr="00DB7B91">
        <w:rPr>
          <w:sz w:val="20"/>
          <w:szCs w:val="20"/>
        </w:rPr>
        <w:t>ve</w:t>
      </w:r>
      <w:proofErr w:type="spellEnd"/>
      <w:r w:rsidRPr="00DB7B91">
        <w:rPr>
          <w:sz w:val="20"/>
          <w:szCs w:val="20"/>
        </w:rPr>
        <w:t xml:space="preserve"> </w:t>
      </w:r>
      <w:proofErr w:type="spellStart"/>
      <w:r w:rsidRPr="00DB7B91">
        <w:rPr>
          <w:sz w:val="20"/>
          <w:szCs w:val="20"/>
        </w:rPr>
        <w:t>derste</w:t>
      </w:r>
      <w:proofErr w:type="spellEnd"/>
      <w:r w:rsidRPr="00DB7B91">
        <w:rPr>
          <w:sz w:val="20"/>
          <w:szCs w:val="20"/>
        </w:rPr>
        <w:t xml:space="preserve"> </w:t>
      </w:r>
      <w:proofErr w:type="spellStart"/>
      <w:r w:rsidRPr="00DB7B91">
        <w:rPr>
          <w:sz w:val="20"/>
          <w:szCs w:val="20"/>
        </w:rPr>
        <w:t>işlenecek</w:t>
      </w:r>
      <w:proofErr w:type="spellEnd"/>
      <w:r w:rsidRPr="00DB7B91">
        <w:rPr>
          <w:sz w:val="20"/>
          <w:szCs w:val="20"/>
        </w:rPr>
        <w:t xml:space="preserve"> </w:t>
      </w:r>
      <w:proofErr w:type="spellStart"/>
      <w:r w:rsidRPr="00DB7B91">
        <w:rPr>
          <w:sz w:val="20"/>
          <w:szCs w:val="20"/>
        </w:rPr>
        <w:t>konulardan</w:t>
      </w:r>
      <w:proofErr w:type="spellEnd"/>
      <w:r w:rsidRPr="00DB7B91">
        <w:rPr>
          <w:sz w:val="20"/>
          <w:szCs w:val="20"/>
        </w:rPr>
        <w:t xml:space="preserve"> </w:t>
      </w:r>
      <w:proofErr w:type="spellStart"/>
      <w:r w:rsidRPr="00DB7B91">
        <w:rPr>
          <w:sz w:val="20"/>
          <w:szCs w:val="20"/>
        </w:rPr>
        <w:t>yola</w:t>
      </w:r>
      <w:proofErr w:type="spellEnd"/>
      <w:r w:rsidRPr="00DB7B91">
        <w:rPr>
          <w:sz w:val="20"/>
          <w:szCs w:val="20"/>
        </w:rPr>
        <w:t xml:space="preserve"> </w:t>
      </w:r>
      <w:proofErr w:type="spellStart"/>
      <w:r w:rsidRPr="00DB7B91">
        <w:rPr>
          <w:sz w:val="20"/>
          <w:szCs w:val="20"/>
        </w:rPr>
        <w:t>çıkarak</w:t>
      </w:r>
      <w:proofErr w:type="spellEnd"/>
      <w:r w:rsidRPr="00DB7B91">
        <w:rPr>
          <w:sz w:val="20"/>
          <w:szCs w:val="20"/>
        </w:rPr>
        <w:t xml:space="preserve"> </w:t>
      </w:r>
      <w:proofErr w:type="spellStart"/>
      <w:r w:rsidRPr="00DB7B91">
        <w:rPr>
          <w:sz w:val="20"/>
          <w:szCs w:val="20"/>
        </w:rPr>
        <w:t>birkaç</w:t>
      </w:r>
      <w:proofErr w:type="spellEnd"/>
      <w:r w:rsidRPr="00DB7B91">
        <w:rPr>
          <w:sz w:val="20"/>
          <w:szCs w:val="20"/>
        </w:rPr>
        <w:t xml:space="preserve"> </w:t>
      </w:r>
      <w:proofErr w:type="spellStart"/>
      <w:r w:rsidRPr="00DB7B91">
        <w:rPr>
          <w:sz w:val="20"/>
          <w:szCs w:val="20"/>
        </w:rPr>
        <w:t>cümlelik</w:t>
      </w:r>
      <w:proofErr w:type="spellEnd"/>
      <w:r w:rsidRPr="00DB7B91">
        <w:rPr>
          <w:sz w:val="20"/>
          <w:szCs w:val="20"/>
        </w:rPr>
        <w:t xml:space="preserve"> </w:t>
      </w:r>
      <w:proofErr w:type="spellStart"/>
      <w:r w:rsidRPr="00DB7B91">
        <w:rPr>
          <w:sz w:val="20"/>
          <w:szCs w:val="20"/>
        </w:rPr>
        <w:t>kısa</w:t>
      </w:r>
      <w:proofErr w:type="spellEnd"/>
      <w:r w:rsidRPr="00DB7B91">
        <w:rPr>
          <w:sz w:val="20"/>
          <w:szCs w:val="20"/>
        </w:rPr>
        <w:t xml:space="preserve"> </w:t>
      </w:r>
      <w:proofErr w:type="spellStart"/>
      <w:r w:rsidRPr="00DB7B91">
        <w:rPr>
          <w:sz w:val="20"/>
          <w:szCs w:val="20"/>
        </w:rPr>
        <w:t>bir</w:t>
      </w:r>
      <w:proofErr w:type="spellEnd"/>
      <w:r w:rsidRPr="00DB7B91">
        <w:rPr>
          <w:sz w:val="20"/>
          <w:szCs w:val="20"/>
        </w:rPr>
        <w:t xml:space="preserve"> </w:t>
      </w:r>
      <w:proofErr w:type="spellStart"/>
      <w:r w:rsidRPr="00DB7B91">
        <w:rPr>
          <w:sz w:val="20"/>
          <w:szCs w:val="20"/>
        </w:rPr>
        <w:t>tanım</w:t>
      </w:r>
      <w:proofErr w:type="spellEnd"/>
      <w:r w:rsidRPr="00DB7B91">
        <w:rPr>
          <w:sz w:val="20"/>
          <w:szCs w:val="20"/>
        </w:rPr>
        <w:t xml:space="preserve"> </w:t>
      </w:r>
      <w:proofErr w:type="spellStart"/>
      <w:r w:rsidRPr="00DB7B91">
        <w:rPr>
          <w:sz w:val="20"/>
          <w:szCs w:val="20"/>
        </w:rPr>
        <w:t>yazınız</w:t>
      </w:r>
      <w:proofErr w:type="spellEnd"/>
      <w:r w:rsidRPr="00DB7B91">
        <w:rPr>
          <w:sz w:val="20"/>
          <w:szCs w:val="20"/>
        </w:rPr>
        <w:t>.</w:t>
      </w:r>
    </w:p>
    <w:p w14:paraId="559056D5" w14:textId="77777777" w:rsidR="00615A81" w:rsidRPr="00DB7B91" w:rsidRDefault="00615A81" w:rsidP="00615A81">
      <w:pPr>
        <w:rPr>
          <w:sz w:val="20"/>
          <w:szCs w:val="20"/>
        </w:rPr>
      </w:pPr>
      <w:proofErr w:type="spellStart"/>
      <w:r w:rsidRPr="00DB7B91">
        <w:rPr>
          <w:i/>
          <w:sz w:val="20"/>
          <w:szCs w:val="20"/>
          <w:vertAlign w:val="superscript"/>
        </w:rPr>
        <w:t>f</w:t>
      </w:r>
      <w:r w:rsidRPr="00DB7B91">
        <w:rPr>
          <w:i/>
          <w:sz w:val="20"/>
          <w:szCs w:val="20"/>
        </w:rPr>
        <w:t>Dersin</w:t>
      </w:r>
      <w:proofErr w:type="spellEnd"/>
      <w:r w:rsidRPr="00DB7B91">
        <w:rPr>
          <w:i/>
          <w:sz w:val="20"/>
          <w:szCs w:val="20"/>
        </w:rPr>
        <w:t xml:space="preserve"> </w:t>
      </w:r>
      <w:proofErr w:type="spellStart"/>
      <w:r w:rsidRPr="00DB7B91">
        <w:rPr>
          <w:i/>
          <w:sz w:val="20"/>
          <w:szCs w:val="20"/>
        </w:rPr>
        <w:t>Öğrenme</w:t>
      </w:r>
      <w:proofErr w:type="spellEnd"/>
      <w:r w:rsidRPr="00DB7B91">
        <w:rPr>
          <w:i/>
          <w:sz w:val="20"/>
          <w:szCs w:val="20"/>
        </w:rPr>
        <w:t xml:space="preserve"> </w:t>
      </w:r>
      <w:proofErr w:type="spellStart"/>
      <w:r w:rsidRPr="00DB7B91">
        <w:rPr>
          <w:i/>
          <w:sz w:val="20"/>
          <w:szCs w:val="20"/>
        </w:rPr>
        <w:t>Çıktıları</w:t>
      </w:r>
      <w:proofErr w:type="spellEnd"/>
      <w:r w:rsidRPr="00DB7B91">
        <w:rPr>
          <w:i/>
          <w:sz w:val="20"/>
          <w:szCs w:val="20"/>
        </w:rPr>
        <w:t xml:space="preserve">: </w:t>
      </w:r>
      <w:r w:rsidRPr="00DB7B91">
        <w:rPr>
          <w:sz w:val="20"/>
          <w:szCs w:val="20"/>
        </w:rPr>
        <w:t xml:space="preserve">Bu </w:t>
      </w:r>
      <w:proofErr w:type="spellStart"/>
      <w:r w:rsidRPr="00DB7B91">
        <w:rPr>
          <w:sz w:val="20"/>
          <w:szCs w:val="20"/>
        </w:rPr>
        <w:t>dersi</w:t>
      </w:r>
      <w:proofErr w:type="spellEnd"/>
      <w:r w:rsidRPr="00DB7B91">
        <w:rPr>
          <w:sz w:val="20"/>
          <w:szCs w:val="20"/>
        </w:rPr>
        <w:t xml:space="preserve"> </w:t>
      </w:r>
      <w:proofErr w:type="spellStart"/>
      <w:r w:rsidRPr="00DB7B91">
        <w:rPr>
          <w:sz w:val="20"/>
          <w:szCs w:val="20"/>
        </w:rPr>
        <w:t>başarı</w:t>
      </w:r>
      <w:proofErr w:type="spellEnd"/>
      <w:r w:rsidRPr="00DB7B91">
        <w:rPr>
          <w:sz w:val="20"/>
          <w:szCs w:val="20"/>
        </w:rPr>
        <w:t xml:space="preserve"> </w:t>
      </w:r>
      <w:proofErr w:type="spellStart"/>
      <w:r w:rsidRPr="00DB7B91">
        <w:rPr>
          <w:sz w:val="20"/>
          <w:szCs w:val="20"/>
        </w:rPr>
        <w:t>ile</w:t>
      </w:r>
      <w:proofErr w:type="spellEnd"/>
      <w:r w:rsidRPr="00DB7B91">
        <w:rPr>
          <w:sz w:val="20"/>
          <w:szCs w:val="20"/>
        </w:rPr>
        <w:t xml:space="preserve"> </w:t>
      </w:r>
      <w:proofErr w:type="spellStart"/>
      <w:r w:rsidRPr="00DB7B91">
        <w:rPr>
          <w:sz w:val="20"/>
          <w:szCs w:val="20"/>
        </w:rPr>
        <w:t>tamamlayan</w:t>
      </w:r>
      <w:proofErr w:type="spellEnd"/>
      <w:r w:rsidRPr="00DB7B91">
        <w:rPr>
          <w:sz w:val="20"/>
          <w:szCs w:val="20"/>
        </w:rPr>
        <w:t xml:space="preserve"> </w:t>
      </w:r>
      <w:proofErr w:type="spellStart"/>
      <w:r w:rsidRPr="00DB7B91">
        <w:rPr>
          <w:sz w:val="20"/>
          <w:szCs w:val="20"/>
        </w:rPr>
        <w:t>öğrencinin</w:t>
      </w:r>
      <w:proofErr w:type="spellEnd"/>
      <w:r w:rsidRPr="00DB7B91">
        <w:rPr>
          <w:sz w:val="20"/>
          <w:szCs w:val="20"/>
        </w:rPr>
        <w:t xml:space="preserve"> </w:t>
      </w:r>
      <w:proofErr w:type="spellStart"/>
      <w:r w:rsidRPr="00DB7B91">
        <w:rPr>
          <w:sz w:val="20"/>
          <w:szCs w:val="20"/>
        </w:rPr>
        <w:t>kazandığı</w:t>
      </w:r>
      <w:proofErr w:type="spellEnd"/>
      <w:r w:rsidRPr="00DB7B91">
        <w:rPr>
          <w:sz w:val="20"/>
          <w:szCs w:val="20"/>
        </w:rPr>
        <w:t xml:space="preserve"> </w:t>
      </w:r>
      <w:proofErr w:type="spellStart"/>
      <w:r w:rsidRPr="00DB7B91">
        <w:rPr>
          <w:sz w:val="20"/>
          <w:szCs w:val="20"/>
        </w:rPr>
        <w:t>bilgi</w:t>
      </w:r>
      <w:proofErr w:type="spellEnd"/>
      <w:r w:rsidRPr="00DB7B91">
        <w:rPr>
          <w:sz w:val="20"/>
          <w:szCs w:val="20"/>
        </w:rPr>
        <w:t xml:space="preserve">, </w:t>
      </w:r>
      <w:proofErr w:type="spellStart"/>
      <w:r w:rsidRPr="00DB7B91">
        <w:rPr>
          <w:sz w:val="20"/>
          <w:szCs w:val="20"/>
        </w:rPr>
        <w:t>beceri</w:t>
      </w:r>
      <w:proofErr w:type="spellEnd"/>
      <w:r w:rsidRPr="00DB7B91">
        <w:rPr>
          <w:sz w:val="20"/>
          <w:szCs w:val="20"/>
        </w:rPr>
        <w:t xml:space="preserve"> </w:t>
      </w:r>
      <w:proofErr w:type="spellStart"/>
      <w:r w:rsidRPr="00DB7B91">
        <w:rPr>
          <w:sz w:val="20"/>
          <w:szCs w:val="20"/>
        </w:rPr>
        <w:t>ve</w:t>
      </w:r>
      <w:proofErr w:type="spellEnd"/>
      <w:r w:rsidRPr="00DB7B91">
        <w:rPr>
          <w:sz w:val="20"/>
          <w:szCs w:val="20"/>
        </w:rPr>
        <w:t xml:space="preserve"> </w:t>
      </w:r>
      <w:proofErr w:type="spellStart"/>
      <w:r w:rsidRPr="00DB7B91">
        <w:rPr>
          <w:sz w:val="20"/>
          <w:szCs w:val="20"/>
        </w:rPr>
        <w:t>yetkinlikleri</w:t>
      </w:r>
      <w:proofErr w:type="spellEnd"/>
      <w:r w:rsidRPr="00DB7B91">
        <w:rPr>
          <w:sz w:val="20"/>
          <w:szCs w:val="20"/>
        </w:rPr>
        <w:t xml:space="preserve"> </w:t>
      </w:r>
      <w:proofErr w:type="spellStart"/>
      <w:r w:rsidRPr="00DB7B91">
        <w:rPr>
          <w:sz w:val="20"/>
          <w:szCs w:val="20"/>
        </w:rPr>
        <w:t>maddeler</w:t>
      </w:r>
      <w:proofErr w:type="spellEnd"/>
      <w:r w:rsidRPr="00DB7B91">
        <w:rPr>
          <w:sz w:val="20"/>
          <w:szCs w:val="20"/>
        </w:rPr>
        <w:t xml:space="preserve"> </w:t>
      </w:r>
      <w:proofErr w:type="spellStart"/>
      <w:r w:rsidRPr="00DB7B91">
        <w:rPr>
          <w:sz w:val="20"/>
          <w:szCs w:val="20"/>
        </w:rPr>
        <w:t>halinde</w:t>
      </w:r>
      <w:proofErr w:type="spellEnd"/>
      <w:r w:rsidRPr="00DB7B91">
        <w:rPr>
          <w:sz w:val="20"/>
          <w:szCs w:val="20"/>
        </w:rPr>
        <w:t xml:space="preserve"> </w:t>
      </w:r>
      <w:proofErr w:type="spellStart"/>
      <w:r w:rsidRPr="00DB7B91">
        <w:rPr>
          <w:sz w:val="20"/>
          <w:szCs w:val="20"/>
        </w:rPr>
        <w:t>yazınız</w:t>
      </w:r>
      <w:proofErr w:type="spellEnd"/>
      <w:r w:rsidRPr="00DB7B91">
        <w:rPr>
          <w:sz w:val="20"/>
          <w:szCs w:val="20"/>
        </w:rPr>
        <w:t xml:space="preserve">. </w:t>
      </w:r>
      <w:proofErr w:type="spellStart"/>
      <w:r w:rsidRPr="00DB7B91">
        <w:rPr>
          <w:sz w:val="20"/>
          <w:szCs w:val="20"/>
        </w:rPr>
        <w:t>Madde</w:t>
      </w:r>
      <w:proofErr w:type="spellEnd"/>
      <w:r w:rsidRPr="00DB7B91">
        <w:rPr>
          <w:sz w:val="20"/>
          <w:szCs w:val="20"/>
        </w:rPr>
        <w:t xml:space="preserve"> </w:t>
      </w:r>
      <w:proofErr w:type="spellStart"/>
      <w:r w:rsidRPr="00DB7B91">
        <w:rPr>
          <w:sz w:val="20"/>
          <w:szCs w:val="20"/>
        </w:rPr>
        <w:t>sayısı</w:t>
      </w:r>
      <w:proofErr w:type="spellEnd"/>
      <w:r w:rsidRPr="00DB7B91">
        <w:rPr>
          <w:sz w:val="20"/>
          <w:szCs w:val="20"/>
        </w:rPr>
        <w:t xml:space="preserve"> </w:t>
      </w:r>
      <w:proofErr w:type="spellStart"/>
      <w:r w:rsidRPr="00DB7B91">
        <w:rPr>
          <w:sz w:val="20"/>
          <w:szCs w:val="20"/>
        </w:rPr>
        <w:t>genelde</w:t>
      </w:r>
      <w:proofErr w:type="spellEnd"/>
      <w:r w:rsidRPr="00DB7B91">
        <w:rPr>
          <w:sz w:val="20"/>
          <w:szCs w:val="20"/>
        </w:rPr>
        <w:t xml:space="preserve"> 4‐ 8 </w:t>
      </w:r>
      <w:proofErr w:type="spellStart"/>
      <w:r w:rsidRPr="00DB7B91">
        <w:rPr>
          <w:sz w:val="20"/>
          <w:szCs w:val="20"/>
        </w:rPr>
        <w:t>arasında</w:t>
      </w:r>
      <w:proofErr w:type="spellEnd"/>
      <w:r w:rsidRPr="00DB7B91">
        <w:rPr>
          <w:sz w:val="20"/>
          <w:szCs w:val="20"/>
        </w:rPr>
        <w:t xml:space="preserve"> </w:t>
      </w:r>
      <w:proofErr w:type="spellStart"/>
      <w:r w:rsidRPr="00DB7B91">
        <w:rPr>
          <w:sz w:val="20"/>
          <w:szCs w:val="20"/>
        </w:rPr>
        <w:t>olmalı</w:t>
      </w:r>
      <w:proofErr w:type="spellEnd"/>
      <w:r w:rsidRPr="00DB7B91">
        <w:rPr>
          <w:sz w:val="20"/>
          <w:szCs w:val="20"/>
        </w:rPr>
        <w:t xml:space="preserve">, </w:t>
      </w:r>
      <w:proofErr w:type="spellStart"/>
      <w:r w:rsidRPr="00DB7B91">
        <w:rPr>
          <w:sz w:val="20"/>
          <w:szCs w:val="20"/>
        </w:rPr>
        <w:t>tanımlanırken</w:t>
      </w:r>
      <w:proofErr w:type="spellEnd"/>
      <w:r w:rsidRPr="00DB7B91">
        <w:rPr>
          <w:sz w:val="20"/>
          <w:szCs w:val="20"/>
        </w:rPr>
        <w:t xml:space="preserve"> </w:t>
      </w:r>
      <w:proofErr w:type="spellStart"/>
      <w:r w:rsidRPr="00DB7B91">
        <w:rPr>
          <w:sz w:val="20"/>
          <w:szCs w:val="20"/>
        </w:rPr>
        <w:t>aktif</w:t>
      </w:r>
      <w:proofErr w:type="spellEnd"/>
      <w:r w:rsidRPr="00DB7B91">
        <w:rPr>
          <w:sz w:val="20"/>
          <w:szCs w:val="20"/>
        </w:rPr>
        <w:t xml:space="preserve"> </w:t>
      </w:r>
      <w:proofErr w:type="spellStart"/>
      <w:r w:rsidRPr="00DB7B91">
        <w:rPr>
          <w:sz w:val="20"/>
          <w:szCs w:val="20"/>
        </w:rPr>
        <w:t>fiiller</w:t>
      </w:r>
      <w:proofErr w:type="spellEnd"/>
      <w:r w:rsidRPr="00DB7B91">
        <w:rPr>
          <w:sz w:val="20"/>
          <w:szCs w:val="20"/>
        </w:rPr>
        <w:t xml:space="preserve"> </w:t>
      </w:r>
      <w:proofErr w:type="spellStart"/>
      <w:r w:rsidRPr="00DB7B91">
        <w:rPr>
          <w:sz w:val="20"/>
          <w:szCs w:val="20"/>
        </w:rPr>
        <w:t>kullanılmalıdır</w:t>
      </w:r>
      <w:proofErr w:type="spellEnd"/>
      <w:r w:rsidRPr="00DB7B91">
        <w:rPr>
          <w:sz w:val="20"/>
          <w:szCs w:val="20"/>
        </w:rPr>
        <w:t>.</w:t>
      </w:r>
    </w:p>
    <w:p w14:paraId="1D600624" w14:textId="77777777" w:rsidR="00615A81" w:rsidRPr="00DB7B91" w:rsidRDefault="00615A81" w:rsidP="00615A81">
      <w:pPr>
        <w:rPr>
          <w:sz w:val="22"/>
          <w:szCs w:val="22"/>
        </w:rPr>
      </w:pPr>
      <w:proofErr w:type="spellStart"/>
      <w:r w:rsidRPr="00DB7B91">
        <w:rPr>
          <w:i/>
          <w:sz w:val="20"/>
          <w:szCs w:val="20"/>
          <w:vertAlign w:val="superscript"/>
        </w:rPr>
        <w:t>g</w:t>
      </w:r>
      <w:r w:rsidRPr="00DB7B91">
        <w:rPr>
          <w:i/>
          <w:sz w:val="20"/>
          <w:szCs w:val="20"/>
        </w:rPr>
        <w:t>Öğretim</w:t>
      </w:r>
      <w:proofErr w:type="spellEnd"/>
      <w:r w:rsidRPr="00DB7B91">
        <w:rPr>
          <w:i/>
          <w:sz w:val="20"/>
          <w:szCs w:val="20"/>
        </w:rPr>
        <w:t xml:space="preserve"> </w:t>
      </w:r>
      <w:proofErr w:type="spellStart"/>
      <w:r w:rsidRPr="00DB7B91">
        <w:rPr>
          <w:i/>
          <w:sz w:val="20"/>
          <w:szCs w:val="20"/>
        </w:rPr>
        <w:t>Yöntem</w:t>
      </w:r>
      <w:proofErr w:type="spellEnd"/>
      <w:r w:rsidRPr="00DB7B91">
        <w:rPr>
          <w:i/>
          <w:sz w:val="20"/>
          <w:szCs w:val="20"/>
        </w:rPr>
        <w:t xml:space="preserve"> </w:t>
      </w:r>
      <w:proofErr w:type="spellStart"/>
      <w:r w:rsidRPr="00DB7B91">
        <w:rPr>
          <w:i/>
          <w:sz w:val="20"/>
          <w:szCs w:val="20"/>
        </w:rPr>
        <w:t>ve</w:t>
      </w:r>
      <w:proofErr w:type="spellEnd"/>
      <w:r w:rsidRPr="00DB7B91">
        <w:rPr>
          <w:i/>
          <w:sz w:val="20"/>
          <w:szCs w:val="20"/>
        </w:rPr>
        <w:t xml:space="preserve"> </w:t>
      </w:r>
      <w:proofErr w:type="spellStart"/>
      <w:r w:rsidRPr="00DB7B91">
        <w:rPr>
          <w:i/>
          <w:sz w:val="20"/>
          <w:szCs w:val="20"/>
        </w:rPr>
        <w:t>Teknikleri</w:t>
      </w:r>
      <w:proofErr w:type="spellEnd"/>
      <w:r w:rsidRPr="00DB7B91">
        <w:rPr>
          <w:i/>
          <w:sz w:val="20"/>
          <w:szCs w:val="20"/>
        </w:rPr>
        <w:t xml:space="preserve">: </w:t>
      </w:r>
      <w:proofErr w:type="spellStart"/>
      <w:r w:rsidRPr="00DB7B91">
        <w:rPr>
          <w:sz w:val="20"/>
          <w:szCs w:val="20"/>
        </w:rPr>
        <w:t>Dersin</w:t>
      </w:r>
      <w:proofErr w:type="spellEnd"/>
      <w:r w:rsidRPr="00DB7B91">
        <w:rPr>
          <w:sz w:val="20"/>
          <w:szCs w:val="20"/>
        </w:rPr>
        <w:t xml:space="preserve"> </w:t>
      </w:r>
      <w:proofErr w:type="spellStart"/>
      <w:r w:rsidRPr="00DB7B91">
        <w:rPr>
          <w:sz w:val="20"/>
          <w:szCs w:val="20"/>
        </w:rPr>
        <w:t>yürütülme</w:t>
      </w:r>
      <w:proofErr w:type="spellEnd"/>
      <w:r w:rsidRPr="00DB7B91">
        <w:rPr>
          <w:sz w:val="20"/>
          <w:szCs w:val="20"/>
        </w:rPr>
        <w:t xml:space="preserve"> </w:t>
      </w:r>
      <w:proofErr w:type="spellStart"/>
      <w:r w:rsidRPr="00DB7B91">
        <w:rPr>
          <w:sz w:val="20"/>
          <w:szCs w:val="20"/>
        </w:rPr>
        <w:t>sürecinde</w:t>
      </w:r>
      <w:proofErr w:type="spellEnd"/>
      <w:r w:rsidRPr="00DB7B91">
        <w:rPr>
          <w:sz w:val="20"/>
          <w:szCs w:val="20"/>
        </w:rPr>
        <w:t xml:space="preserve"> </w:t>
      </w:r>
      <w:proofErr w:type="spellStart"/>
      <w:r w:rsidRPr="00DB7B91">
        <w:rPr>
          <w:sz w:val="20"/>
          <w:szCs w:val="20"/>
        </w:rPr>
        <w:t>kullanılacak</w:t>
      </w:r>
      <w:proofErr w:type="spellEnd"/>
      <w:r w:rsidRPr="00DB7B91">
        <w:rPr>
          <w:sz w:val="20"/>
          <w:szCs w:val="20"/>
        </w:rPr>
        <w:t xml:space="preserve"> </w:t>
      </w:r>
      <w:proofErr w:type="spellStart"/>
      <w:r w:rsidRPr="00DB7B91">
        <w:rPr>
          <w:sz w:val="20"/>
          <w:szCs w:val="20"/>
        </w:rPr>
        <w:t>yöntem</w:t>
      </w:r>
      <w:proofErr w:type="spellEnd"/>
      <w:r w:rsidRPr="00DB7B91">
        <w:rPr>
          <w:sz w:val="20"/>
          <w:szCs w:val="20"/>
        </w:rPr>
        <w:t xml:space="preserve"> </w:t>
      </w:r>
      <w:proofErr w:type="spellStart"/>
      <w:r w:rsidRPr="00DB7B91">
        <w:rPr>
          <w:sz w:val="20"/>
          <w:szCs w:val="20"/>
        </w:rPr>
        <w:t>ve</w:t>
      </w:r>
      <w:proofErr w:type="spellEnd"/>
      <w:r w:rsidRPr="00DB7B91">
        <w:rPr>
          <w:sz w:val="20"/>
          <w:szCs w:val="20"/>
        </w:rPr>
        <w:t xml:space="preserve"> </w:t>
      </w:r>
      <w:proofErr w:type="spellStart"/>
      <w:r w:rsidRPr="00DB7B91">
        <w:rPr>
          <w:sz w:val="20"/>
          <w:szCs w:val="20"/>
        </w:rPr>
        <w:t>teknikleri</w:t>
      </w:r>
      <w:proofErr w:type="spellEnd"/>
      <w:r w:rsidRPr="00DB7B91">
        <w:rPr>
          <w:sz w:val="20"/>
          <w:szCs w:val="20"/>
        </w:rPr>
        <w:t xml:space="preserve"> </w:t>
      </w:r>
      <w:proofErr w:type="spellStart"/>
      <w:r w:rsidRPr="00DB7B91">
        <w:rPr>
          <w:sz w:val="20"/>
          <w:szCs w:val="20"/>
        </w:rPr>
        <w:t>yazınız</w:t>
      </w:r>
      <w:proofErr w:type="spellEnd"/>
      <w:r w:rsidRPr="00DB7B91">
        <w:rPr>
          <w:sz w:val="20"/>
          <w:szCs w:val="20"/>
        </w:rPr>
        <w:t xml:space="preserve">. Bunun </w:t>
      </w:r>
      <w:proofErr w:type="spellStart"/>
      <w:r w:rsidRPr="00DB7B91">
        <w:rPr>
          <w:sz w:val="20"/>
          <w:szCs w:val="20"/>
        </w:rPr>
        <w:t>için</w:t>
      </w:r>
      <w:proofErr w:type="spellEnd"/>
      <w:r w:rsidRPr="00DB7B91">
        <w:rPr>
          <w:sz w:val="20"/>
          <w:szCs w:val="20"/>
        </w:rPr>
        <w:t xml:space="preserve"> </w:t>
      </w:r>
      <w:proofErr w:type="spellStart"/>
      <w:r w:rsidRPr="00DB7B91">
        <w:rPr>
          <w:sz w:val="20"/>
          <w:szCs w:val="20"/>
        </w:rPr>
        <w:t>aşağıdaki</w:t>
      </w:r>
      <w:proofErr w:type="spellEnd"/>
      <w:r w:rsidRPr="00DB7B91">
        <w:rPr>
          <w:sz w:val="20"/>
          <w:szCs w:val="20"/>
        </w:rPr>
        <w:t xml:space="preserve"> </w:t>
      </w:r>
      <w:proofErr w:type="spellStart"/>
      <w:r w:rsidRPr="00DB7B91">
        <w:rPr>
          <w:sz w:val="20"/>
          <w:szCs w:val="20"/>
        </w:rPr>
        <w:t>tablodan</w:t>
      </w:r>
      <w:proofErr w:type="spellEnd"/>
      <w:r w:rsidRPr="00DB7B91">
        <w:rPr>
          <w:sz w:val="20"/>
          <w:szCs w:val="20"/>
        </w:rPr>
        <w:t xml:space="preserve"> </w:t>
      </w:r>
      <w:proofErr w:type="spellStart"/>
      <w:r w:rsidRPr="00DB7B91">
        <w:rPr>
          <w:sz w:val="20"/>
          <w:szCs w:val="20"/>
        </w:rPr>
        <w:t>faydalanabilirsiniz</w:t>
      </w:r>
      <w:proofErr w:type="spellEnd"/>
      <w:r w:rsidRPr="00DB7B91">
        <w:rPr>
          <w:sz w:val="20"/>
          <w:szCs w:val="20"/>
        </w:rPr>
        <w:t>.</w:t>
      </w:r>
    </w:p>
    <w:p w14:paraId="07D867FA" w14:textId="77777777" w:rsidR="00615A81" w:rsidRPr="00DB7B91" w:rsidRDefault="00615A81" w:rsidP="00615A81">
      <w:pPr>
        <w:pStyle w:val="Gvde"/>
        <w:spacing w:before="4"/>
        <w:rPr>
          <w:rStyle w:val="Yok"/>
          <w:rFonts w:ascii="Times New Roman" w:hAnsi="Times New Roman" w:cs="Times New Roman"/>
          <w:i/>
          <w:iCs/>
          <w:lang w:val="en-US"/>
        </w:rPr>
      </w:pPr>
    </w:p>
    <w:p w14:paraId="14198D95" w14:textId="77777777" w:rsidR="00615A81" w:rsidRPr="00DB7B91" w:rsidRDefault="00615A81" w:rsidP="00615A81">
      <w:pPr>
        <w:jc w:val="center"/>
        <w:rPr>
          <w:sz w:val="20"/>
          <w:szCs w:val="22"/>
        </w:rPr>
      </w:pPr>
    </w:p>
    <w:p w14:paraId="3359439A" w14:textId="77777777" w:rsidR="00615A81" w:rsidRPr="00DB7B91" w:rsidRDefault="00615A81" w:rsidP="00615A81">
      <w:pPr>
        <w:jc w:val="center"/>
        <w:rPr>
          <w:sz w:val="20"/>
          <w:szCs w:val="22"/>
        </w:rPr>
      </w:pPr>
      <w:proofErr w:type="spellStart"/>
      <w:r w:rsidRPr="00DB7B91">
        <w:rPr>
          <w:sz w:val="20"/>
          <w:szCs w:val="22"/>
        </w:rPr>
        <w:t>Öğretim</w:t>
      </w:r>
      <w:proofErr w:type="spellEnd"/>
      <w:r w:rsidRPr="00DB7B91">
        <w:rPr>
          <w:sz w:val="20"/>
          <w:szCs w:val="22"/>
        </w:rPr>
        <w:t xml:space="preserve"> </w:t>
      </w:r>
      <w:proofErr w:type="spellStart"/>
      <w:r w:rsidRPr="00DB7B91">
        <w:rPr>
          <w:sz w:val="20"/>
          <w:szCs w:val="22"/>
        </w:rPr>
        <w:t>Yöntem</w:t>
      </w:r>
      <w:proofErr w:type="spellEnd"/>
      <w:r w:rsidRPr="00DB7B91">
        <w:rPr>
          <w:sz w:val="20"/>
          <w:szCs w:val="22"/>
        </w:rPr>
        <w:t xml:space="preserve"> </w:t>
      </w:r>
      <w:proofErr w:type="spellStart"/>
      <w:r w:rsidRPr="00DB7B91">
        <w:rPr>
          <w:sz w:val="20"/>
          <w:szCs w:val="22"/>
        </w:rPr>
        <w:t>ve</w:t>
      </w:r>
      <w:proofErr w:type="spellEnd"/>
      <w:r w:rsidRPr="00DB7B91">
        <w:rPr>
          <w:sz w:val="20"/>
          <w:szCs w:val="22"/>
        </w:rPr>
        <w:t xml:space="preserve"> </w:t>
      </w:r>
      <w:proofErr w:type="spellStart"/>
      <w:r w:rsidRPr="00DB7B91">
        <w:rPr>
          <w:sz w:val="20"/>
          <w:szCs w:val="22"/>
        </w:rPr>
        <w:t>Teknikleri</w:t>
      </w:r>
      <w:proofErr w:type="spellEnd"/>
      <w:r w:rsidRPr="00DB7B91">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DB7B91"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DB7B91" w:rsidRDefault="00A170B7" w:rsidP="001866A0">
            <w:pPr>
              <w:rPr>
                <w:sz w:val="18"/>
                <w:szCs w:val="22"/>
                <w:lang w:eastAsia="tr-TR"/>
              </w:rPr>
            </w:pPr>
            <w:proofErr w:type="spellStart"/>
            <w:r w:rsidRPr="00DB7B91">
              <w:rPr>
                <w:sz w:val="18"/>
                <w:szCs w:val="22"/>
                <w:lang w:eastAsia="tr-TR"/>
              </w:rPr>
              <w:t>Anlatım</w:t>
            </w:r>
            <w:proofErr w:type="spellEnd"/>
            <w:r w:rsidRPr="00DB7B91">
              <w:rPr>
                <w:sz w:val="18"/>
                <w:szCs w:val="22"/>
                <w:lang w:eastAsia="tr-TR"/>
              </w:rPr>
              <w:t>: Lecture</w:t>
            </w:r>
          </w:p>
        </w:tc>
      </w:tr>
    </w:tbl>
    <w:p w14:paraId="1538DE66" w14:textId="77777777" w:rsidR="00615A81" w:rsidRPr="00DB7B91" w:rsidRDefault="00615A81" w:rsidP="00615A81">
      <w:pPr>
        <w:rPr>
          <w:sz w:val="20"/>
          <w:szCs w:val="20"/>
        </w:rPr>
      </w:pPr>
    </w:p>
    <w:p w14:paraId="41B89E1C" w14:textId="77777777" w:rsidR="00615A81" w:rsidRPr="00DB7B91" w:rsidRDefault="00615A81" w:rsidP="00615A81">
      <w:pPr>
        <w:rPr>
          <w:b/>
          <w:sz w:val="20"/>
          <w:szCs w:val="20"/>
        </w:rPr>
      </w:pPr>
      <w:proofErr w:type="spellStart"/>
      <w:r w:rsidRPr="00DB7B91">
        <w:rPr>
          <w:b/>
          <w:sz w:val="20"/>
          <w:szCs w:val="20"/>
        </w:rPr>
        <w:t>Ders</w:t>
      </w:r>
      <w:proofErr w:type="spellEnd"/>
      <w:r w:rsidRPr="00DB7B91">
        <w:rPr>
          <w:b/>
          <w:sz w:val="20"/>
          <w:szCs w:val="20"/>
        </w:rPr>
        <w:t xml:space="preserve"> </w:t>
      </w:r>
      <w:proofErr w:type="spellStart"/>
      <w:r w:rsidRPr="00DB7B91">
        <w:rPr>
          <w:b/>
          <w:sz w:val="20"/>
          <w:szCs w:val="20"/>
        </w:rPr>
        <w:t>Kaynakları</w:t>
      </w:r>
      <w:proofErr w:type="spellEnd"/>
      <w:r w:rsidRPr="00DB7B91">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DB7B91" w14:paraId="4BF65108" w14:textId="77777777" w:rsidTr="0023660D">
        <w:tc>
          <w:tcPr>
            <w:tcW w:w="1980" w:type="dxa"/>
            <w:shd w:val="clear" w:color="auto" w:fill="auto"/>
            <w:vAlign w:val="center"/>
          </w:tcPr>
          <w:p w14:paraId="629674B5" w14:textId="77777777" w:rsidR="00615A81" w:rsidRPr="00DB7B9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DB7B91">
              <w:rPr>
                <w:sz w:val="20"/>
                <w:szCs w:val="20"/>
                <w:lang w:eastAsia="tr-TR"/>
              </w:rPr>
              <w:t>Kaynaklar</w:t>
            </w:r>
            <w:proofErr w:type="spellEnd"/>
            <w:r w:rsidRPr="00DB7B91">
              <w:rPr>
                <w:sz w:val="20"/>
                <w:szCs w:val="20"/>
                <w:lang w:eastAsia="tr-TR"/>
              </w:rPr>
              <w:t xml:space="preserve"> (h)/</w:t>
            </w:r>
          </w:p>
          <w:p w14:paraId="41082A1B" w14:textId="77777777" w:rsidR="00615A81" w:rsidRPr="00DB7B9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DB7B91">
              <w:rPr>
                <w:sz w:val="20"/>
                <w:szCs w:val="20"/>
                <w:lang w:eastAsia="tr-TR"/>
              </w:rPr>
              <w:t>References</w:t>
            </w:r>
          </w:p>
        </w:tc>
        <w:tc>
          <w:tcPr>
            <w:tcW w:w="7096" w:type="dxa"/>
            <w:shd w:val="clear" w:color="auto" w:fill="auto"/>
          </w:tcPr>
          <w:p w14:paraId="654A6EE5" w14:textId="77777777" w:rsidR="003B3B77" w:rsidRPr="00DB7B91"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DB7B91">
              <w:rPr>
                <w:sz w:val="18"/>
                <w:szCs w:val="18"/>
                <w:lang w:eastAsia="tr-TR"/>
              </w:rPr>
              <w:t xml:space="preserve">Judd, Dennis R. and Todd Swanstrom. 2010. City Politics: Private Power &amp; Public. 7th Policy, 7 Edition. NY: Longman.   </w:t>
            </w:r>
          </w:p>
          <w:p w14:paraId="0BBCB91A" w14:textId="77777777" w:rsidR="003B3B77" w:rsidRPr="00DB7B91"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DB7B91">
              <w:rPr>
                <w:sz w:val="18"/>
                <w:szCs w:val="18"/>
                <w:lang w:eastAsia="tr-TR"/>
              </w:rPr>
              <w:t xml:space="preserve">Jacobs, J. (1986). Cities and the wealth of nations: Principles of Economic Life. Harmondsworth: Penguin.   </w:t>
            </w:r>
          </w:p>
          <w:p w14:paraId="7BA61017" w14:textId="77777777" w:rsidR="003B3B77" w:rsidRPr="00DB7B91"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DB7B91">
              <w:rPr>
                <w:sz w:val="18"/>
                <w:szCs w:val="18"/>
                <w:lang w:eastAsia="tr-TR"/>
              </w:rPr>
              <w:t xml:space="preserve">Handbook of Research on Urban. Politics and Policy in the United States, Westport, CT: Greenwood Press.   </w:t>
            </w:r>
          </w:p>
          <w:p w14:paraId="7F098767" w14:textId="77777777" w:rsidR="003B3B77" w:rsidRPr="00DB7B91"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18"/>
                <w:szCs w:val="18"/>
                <w:lang w:eastAsia="tr-TR"/>
              </w:rPr>
            </w:pPr>
            <w:r w:rsidRPr="00DB7B91">
              <w:rPr>
                <w:sz w:val="18"/>
                <w:szCs w:val="18"/>
                <w:lang w:eastAsia="tr-TR"/>
              </w:rPr>
              <w:t xml:space="preserve">Peterson, E. Paul. City Limits, Chicago: University of Chicago Press, 1981.   </w:t>
            </w:r>
          </w:p>
          <w:p w14:paraId="682AC5E2" w14:textId="2CC43A9E" w:rsidR="00615A81" w:rsidRPr="00DB7B91" w:rsidRDefault="003B3B77"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eastAsia="tr-TR"/>
              </w:rPr>
            </w:pPr>
            <w:r w:rsidRPr="00DB7B91">
              <w:rPr>
                <w:sz w:val="18"/>
                <w:szCs w:val="18"/>
                <w:lang w:eastAsia="tr-TR"/>
              </w:rPr>
              <w:t xml:space="preserve">John, Todd, and Logan Swanstrom. Beyond the City Limits: Urban Policy and Economics Restructuring in Comparative Perspective. 2009  </w:t>
            </w:r>
          </w:p>
        </w:tc>
      </w:tr>
    </w:tbl>
    <w:p w14:paraId="438F8941" w14:textId="77777777" w:rsidR="00615A81" w:rsidRPr="00DB7B91" w:rsidRDefault="00615A81" w:rsidP="00615A81">
      <w:pPr>
        <w:rPr>
          <w:sz w:val="20"/>
          <w:szCs w:val="20"/>
        </w:rPr>
      </w:pPr>
    </w:p>
    <w:p w14:paraId="74916B49" w14:textId="77777777" w:rsidR="00615A81" w:rsidRPr="00DB7B91" w:rsidRDefault="00615A81" w:rsidP="00615A81">
      <w:pPr>
        <w:jc w:val="both"/>
        <w:rPr>
          <w:sz w:val="20"/>
          <w:szCs w:val="20"/>
        </w:rPr>
      </w:pPr>
      <w:proofErr w:type="spellStart"/>
      <w:r w:rsidRPr="00DB7B91">
        <w:rPr>
          <w:sz w:val="20"/>
          <w:szCs w:val="20"/>
          <w:vertAlign w:val="superscript"/>
        </w:rPr>
        <w:t>h</w:t>
      </w:r>
      <w:r w:rsidRPr="00DB7B91">
        <w:rPr>
          <w:i/>
          <w:sz w:val="20"/>
          <w:szCs w:val="20"/>
        </w:rPr>
        <w:t>Kaynaklar</w:t>
      </w:r>
      <w:proofErr w:type="spellEnd"/>
      <w:r w:rsidRPr="00DB7B91">
        <w:rPr>
          <w:sz w:val="20"/>
          <w:szCs w:val="20"/>
        </w:rPr>
        <w:t xml:space="preserve">: Bu </w:t>
      </w:r>
      <w:proofErr w:type="spellStart"/>
      <w:r w:rsidRPr="00DB7B91">
        <w:rPr>
          <w:sz w:val="20"/>
          <w:szCs w:val="20"/>
        </w:rPr>
        <w:t>bölüme</w:t>
      </w:r>
      <w:proofErr w:type="spellEnd"/>
      <w:r w:rsidRPr="00DB7B91">
        <w:rPr>
          <w:sz w:val="20"/>
          <w:szCs w:val="20"/>
        </w:rPr>
        <w:t xml:space="preserve"> </w:t>
      </w:r>
      <w:proofErr w:type="spellStart"/>
      <w:r w:rsidRPr="00DB7B91">
        <w:rPr>
          <w:sz w:val="20"/>
          <w:szCs w:val="20"/>
        </w:rPr>
        <w:t>ders</w:t>
      </w:r>
      <w:proofErr w:type="spellEnd"/>
      <w:r w:rsidRPr="00DB7B91">
        <w:rPr>
          <w:sz w:val="20"/>
          <w:szCs w:val="20"/>
        </w:rPr>
        <w:t xml:space="preserve"> </w:t>
      </w:r>
      <w:proofErr w:type="spellStart"/>
      <w:r w:rsidRPr="00DB7B91">
        <w:rPr>
          <w:sz w:val="20"/>
          <w:szCs w:val="20"/>
        </w:rPr>
        <w:t>için</w:t>
      </w:r>
      <w:proofErr w:type="spellEnd"/>
      <w:r w:rsidRPr="00DB7B91">
        <w:rPr>
          <w:sz w:val="20"/>
          <w:szCs w:val="20"/>
        </w:rPr>
        <w:t xml:space="preserve"> </w:t>
      </w:r>
      <w:proofErr w:type="spellStart"/>
      <w:r w:rsidRPr="00DB7B91">
        <w:rPr>
          <w:sz w:val="20"/>
          <w:szCs w:val="20"/>
        </w:rPr>
        <w:t>öğrencinin</w:t>
      </w:r>
      <w:proofErr w:type="spellEnd"/>
      <w:r w:rsidRPr="00DB7B91">
        <w:rPr>
          <w:sz w:val="20"/>
          <w:szCs w:val="20"/>
        </w:rPr>
        <w:t xml:space="preserve"> </w:t>
      </w:r>
      <w:proofErr w:type="spellStart"/>
      <w:r w:rsidRPr="00DB7B91">
        <w:rPr>
          <w:sz w:val="20"/>
          <w:szCs w:val="20"/>
        </w:rPr>
        <w:t>ilgili</w:t>
      </w:r>
      <w:proofErr w:type="spellEnd"/>
      <w:r w:rsidRPr="00DB7B91">
        <w:rPr>
          <w:sz w:val="20"/>
          <w:szCs w:val="20"/>
        </w:rPr>
        <w:t xml:space="preserve"> </w:t>
      </w:r>
      <w:proofErr w:type="spellStart"/>
      <w:r w:rsidRPr="00DB7B91">
        <w:rPr>
          <w:sz w:val="20"/>
          <w:szCs w:val="20"/>
        </w:rPr>
        <w:t>öğretim</w:t>
      </w:r>
      <w:proofErr w:type="spellEnd"/>
      <w:r w:rsidRPr="00DB7B91">
        <w:rPr>
          <w:sz w:val="20"/>
          <w:szCs w:val="20"/>
        </w:rPr>
        <w:t xml:space="preserve"> </w:t>
      </w:r>
      <w:proofErr w:type="spellStart"/>
      <w:r w:rsidRPr="00DB7B91">
        <w:rPr>
          <w:sz w:val="20"/>
          <w:szCs w:val="20"/>
        </w:rPr>
        <w:t>düzeyi</w:t>
      </w:r>
      <w:proofErr w:type="spellEnd"/>
      <w:r w:rsidRPr="00DB7B91">
        <w:rPr>
          <w:sz w:val="20"/>
          <w:szCs w:val="20"/>
        </w:rPr>
        <w:t xml:space="preserve"> </w:t>
      </w:r>
      <w:proofErr w:type="spellStart"/>
      <w:r w:rsidRPr="00DB7B91">
        <w:rPr>
          <w:sz w:val="20"/>
          <w:szCs w:val="20"/>
        </w:rPr>
        <w:t>için</w:t>
      </w:r>
      <w:proofErr w:type="spellEnd"/>
      <w:r w:rsidRPr="00DB7B91">
        <w:rPr>
          <w:sz w:val="20"/>
          <w:szCs w:val="20"/>
        </w:rPr>
        <w:t xml:space="preserve"> </w:t>
      </w:r>
      <w:proofErr w:type="spellStart"/>
      <w:r w:rsidRPr="00DB7B91">
        <w:rPr>
          <w:sz w:val="20"/>
          <w:szCs w:val="20"/>
        </w:rPr>
        <w:t>kullanabileceği</w:t>
      </w:r>
      <w:proofErr w:type="spellEnd"/>
      <w:r w:rsidRPr="00DB7B91">
        <w:rPr>
          <w:sz w:val="20"/>
          <w:szCs w:val="20"/>
        </w:rPr>
        <w:t xml:space="preserve"> </w:t>
      </w:r>
      <w:proofErr w:type="spellStart"/>
      <w:r w:rsidRPr="00DB7B91">
        <w:rPr>
          <w:sz w:val="20"/>
          <w:szCs w:val="20"/>
        </w:rPr>
        <w:t>temel</w:t>
      </w:r>
      <w:proofErr w:type="spellEnd"/>
      <w:r w:rsidRPr="00DB7B91">
        <w:rPr>
          <w:sz w:val="20"/>
          <w:szCs w:val="20"/>
        </w:rPr>
        <w:t xml:space="preserve"> </w:t>
      </w:r>
      <w:proofErr w:type="spellStart"/>
      <w:r w:rsidRPr="00DB7B91">
        <w:rPr>
          <w:sz w:val="20"/>
          <w:szCs w:val="20"/>
        </w:rPr>
        <w:t>kitap</w:t>
      </w:r>
      <w:proofErr w:type="spellEnd"/>
      <w:r w:rsidRPr="00DB7B91">
        <w:rPr>
          <w:sz w:val="20"/>
          <w:szCs w:val="20"/>
        </w:rPr>
        <w:t xml:space="preserve">(lar), </w:t>
      </w:r>
      <w:proofErr w:type="spellStart"/>
      <w:r w:rsidRPr="00DB7B91">
        <w:rPr>
          <w:sz w:val="20"/>
          <w:szCs w:val="20"/>
        </w:rPr>
        <w:t>ders</w:t>
      </w:r>
      <w:proofErr w:type="spellEnd"/>
      <w:r w:rsidRPr="00DB7B91">
        <w:rPr>
          <w:sz w:val="20"/>
          <w:szCs w:val="20"/>
        </w:rPr>
        <w:t xml:space="preserve"> </w:t>
      </w:r>
      <w:proofErr w:type="spellStart"/>
      <w:r w:rsidRPr="00DB7B91">
        <w:rPr>
          <w:sz w:val="20"/>
          <w:szCs w:val="20"/>
        </w:rPr>
        <w:t>notları</w:t>
      </w:r>
      <w:proofErr w:type="spellEnd"/>
      <w:r w:rsidRPr="00DB7B91">
        <w:rPr>
          <w:sz w:val="20"/>
          <w:szCs w:val="20"/>
        </w:rPr>
        <w:t xml:space="preserve"> </w:t>
      </w:r>
      <w:proofErr w:type="spellStart"/>
      <w:r w:rsidRPr="00DB7B91">
        <w:rPr>
          <w:sz w:val="20"/>
          <w:szCs w:val="20"/>
        </w:rPr>
        <w:t>ve</w:t>
      </w:r>
      <w:proofErr w:type="spellEnd"/>
      <w:r w:rsidRPr="00DB7B91">
        <w:rPr>
          <w:sz w:val="20"/>
          <w:szCs w:val="20"/>
        </w:rPr>
        <w:t xml:space="preserve"> </w:t>
      </w:r>
      <w:proofErr w:type="spellStart"/>
      <w:r w:rsidRPr="00DB7B91">
        <w:rPr>
          <w:sz w:val="20"/>
          <w:szCs w:val="20"/>
        </w:rPr>
        <w:t>makaleleri</w:t>
      </w:r>
      <w:proofErr w:type="spellEnd"/>
      <w:r w:rsidRPr="00DB7B91">
        <w:rPr>
          <w:sz w:val="20"/>
          <w:szCs w:val="20"/>
        </w:rPr>
        <w:t xml:space="preserve"> </w:t>
      </w:r>
      <w:proofErr w:type="spellStart"/>
      <w:r w:rsidRPr="00DB7B91">
        <w:rPr>
          <w:sz w:val="20"/>
          <w:szCs w:val="20"/>
        </w:rPr>
        <w:t>yazınız</w:t>
      </w:r>
      <w:proofErr w:type="spellEnd"/>
      <w:r w:rsidRPr="00DB7B91">
        <w:rPr>
          <w:sz w:val="20"/>
          <w:szCs w:val="20"/>
        </w:rPr>
        <w:t xml:space="preserve">. </w:t>
      </w:r>
      <w:proofErr w:type="spellStart"/>
      <w:r w:rsidRPr="00DB7B91">
        <w:rPr>
          <w:sz w:val="20"/>
          <w:szCs w:val="20"/>
        </w:rPr>
        <w:t>Verilecek</w:t>
      </w:r>
      <w:proofErr w:type="spellEnd"/>
      <w:r w:rsidRPr="00DB7B91">
        <w:rPr>
          <w:sz w:val="20"/>
          <w:szCs w:val="20"/>
        </w:rPr>
        <w:t xml:space="preserve"> </w:t>
      </w:r>
      <w:proofErr w:type="spellStart"/>
      <w:r w:rsidRPr="00DB7B91">
        <w:rPr>
          <w:sz w:val="20"/>
          <w:szCs w:val="20"/>
        </w:rPr>
        <w:t>kaynakların</w:t>
      </w:r>
      <w:proofErr w:type="spellEnd"/>
      <w:r w:rsidRPr="00DB7B91">
        <w:rPr>
          <w:sz w:val="20"/>
          <w:szCs w:val="20"/>
        </w:rPr>
        <w:t xml:space="preserve"> </w:t>
      </w:r>
      <w:proofErr w:type="spellStart"/>
      <w:r w:rsidRPr="00DB7B91">
        <w:rPr>
          <w:sz w:val="20"/>
          <w:szCs w:val="20"/>
        </w:rPr>
        <w:t>toplam</w:t>
      </w:r>
      <w:proofErr w:type="spellEnd"/>
      <w:r w:rsidRPr="00DB7B91">
        <w:rPr>
          <w:sz w:val="20"/>
          <w:szCs w:val="20"/>
        </w:rPr>
        <w:t xml:space="preserve"> </w:t>
      </w:r>
      <w:proofErr w:type="spellStart"/>
      <w:r w:rsidRPr="00DB7B91">
        <w:rPr>
          <w:sz w:val="20"/>
          <w:szCs w:val="20"/>
        </w:rPr>
        <w:t>sayısının</w:t>
      </w:r>
      <w:proofErr w:type="spellEnd"/>
      <w:r w:rsidRPr="00DB7B91">
        <w:rPr>
          <w:sz w:val="20"/>
          <w:szCs w:val="20"/>
        </w:rPr>
        <w:t xml:space="preserve"> </w:t>
      </w:r>
      <w:proofErr w:type="spellStart"/>
      <w:r w:rsidRPr="00DB7B91">
        <w:rPr>
          <w:sz w:val="20"/>
          <w:szCs w:val="20"/>
        </w:rPr>
        <w:t>en</w:t>
      </w:r>
      <w:proofErr w:type="spellEnd"/>
      <w:r w:rsidRPr="00DB7B91">
        <w:rPr>
          <w:sz w:val="20"/>
          <w:szCs w:val="20"/>
        </w:rPr>
        <w:t xml:space="preserve"> </w:t>
      </w:r>
      <w:proofErr w:type="spellStart"/>
      <w:r w:rsidRPr="00DB7B91">
        <w:rPr>
          <w:sz w:val="20"/>
          <w:szCs w:val="20"/>
        </w:rPr>
        <w:t>fazla</w:t>
      </w:r>
      <w:proofErr w:type="spellEnd"/>
      <w:r w:rsidRPr="00DB7B91">
        <w:rPr>
          <w:sz w:val="20"/>
          <w:szCs w:val="20"/>
        </w:rPr>
        <w:t xml:space="preserve"> 5‐6 </w:t>
      </w:r>
      <w:proofErr w:type="spellStart"/>
      <w:r w:rsidRPr="00DB7B91">
        <w:rPr>
          <w:sz w:val="20"/>
          <w:szCs w:val="20"/>
        </w:rPr>
        <w:t>adet</w:t>
      </w:r>
      <w:proofErr w:type="spellEnd"/>
      <w:r w:rsidRPr="00DB7B91">
        <w:rPr>
          <w:sz w:val="20"/>
          <w:szCs w:val="20"/>
        </w:rPr>
        <w:t xml:space="preserve"> </w:t>
      </w:r>
      <w:proofErr w:type="spellStart"/>
      <w:r w:rsidRPr="00DB7B91">
        <w:rPr>
          <w:sz w:val="20"/>
          <w:szCs w:val="20"/>
        </w:rPr>
        <w:t>olması</w:t>
      </w:r>
      <w:proofErr w:type="spellEnd"/>
      <w:r w:rsidRPr="00DB7B91">
        <w:rPr>
          <w:sz w:val="20"/>
          <w:szCs w:val="20"/>
        </w:rPr>
        <w:t xml:space="preserve"> </w:t>
      </w:r>
      <w:proofErr w:type="spellStart"/>
      <w:r w:rsidRPr="00DB7B91">
        <w:rPr>
          <w:sz w:val="20"/>
          <w:szCs w:val="20"/>
        </w:rPr>
        <w:t>yeterlidir</w:t>
      </w:r>
      <w:proofErr w:type="spellEnd"/>
      <w:r w:rsidRPr="00DB7B91">
        <w:rPr>
          <w:sz w:val="20"/>
          <w:szCs w:val="20"/>
        </w:rPr>
        <w:t xml:space="preserve">. </w:t>
      </w:r>
      <w:proofErr w:type="spellStart"/>
      <w:r w:rsidRPr="00DB7B91">
        <w:rPr>
          <w:sz w:val="20"/>
          <w:szCs w:val="20"/>
        </w:rPr>
        <w:t>Kullanılan</w:t>
      </w:r>
      <w:proofErr w:type="spellEnd"/>
      <w:r w:rsidRPr="00DB7B91">
        <w:rPr>
          <w:sz w:val="20"/>
          <w:szCs w:val="20"/>
        </w:rPr>
        <w:t xml:space="preserve"> </w:t>
      </w:r>
      <w:proofErr w:type="spellStart"/>
      <w:r w:rsidRPr="00DB7B91">
        <w:rPr>
          <w:sz w:val="20"/>
          <w:szCs w:val="20"/>
        </w:rPr>
        <w:t>kaynakların</w:t>
      </w:r>
      <w:proofErr w:type="spellEnd"/>
      <w:r w:rsidRPr="00DB7B91">
        <w:rPr>
          <w:sz w:val="20"/>
          <w:szCs w:val="20"/>
        </w:rPr>
        <w:t xml:space="preserve"> </w:t>
      </w:r>
      <w:proofErr w:type="spellStart"/>
      <w:r w:rsidRPr="00DB7B91">
        <w:rPr>
          <w:sz w:val="20"/>
          <w:szCs w:val="20"/>
        </w:rPr>
        <w:t>sayısı</w:t>
      </w:r>
      <w:proofErr w:type="spellEnd"/>
      <w:r w:rsidRPr="00DB7B91">
        <w:rPr>
          <w:sz w:val="20"/>
          <w:szCs w:val="20"/>
        </w:rPr>
        <w:t xml:space="preserve"> </w:t>
      </w:r>
      <w:proofErr w:type="spellStart"/>
      <w:r w:rsidRPr="00DB7B91">
        <w:rPr>
          <w:sz w:val="20"/>
          <w:szCs w:val="20"/>
        </w:rPr>
        <w:t>fazla</w:t>
      </w:r>
      <w:proofErr w:type="spellEnd"/>
      <w:r w:rsidRPr="00DB7B91">
        <w:rPr>
          <w:sz w:val="20"/>
          <w:szCs w:val="20"/>
        </w:rPr>
        <w:t xml:space="preserve"> </w:t>
      </w:r>
      <w:proofErr w:type="spellStart"/>
      <w:r w:rsidRPr="00DB7B91">
        <w:rPr>
          <w:sz w:val="20"/>
          <w:szCs w:val="20"/>
        </w:rPr>
        <w:t>ise</w:t>
      </w:r>
      <w:proofErr w:type="spellEnd"/>
      <w:r w:rsidRPr="00DB7B91">
        <w:rPr>
          <w:sz w:val="20"/>
          <w:szCs w:val="20"/>
        </w:rPr>
        <w:t xml:space="preserve"> </w:t>
      </w:r>
      <w:proofErr w:type="spellStart"/>
      <w:r w:rsidRPr="00DB7B91">
        <w:rPr>
          <w:sz w:val="20"/>
          <w:szCs w:val="20"/>
        </w:rPr>
        <w:t>örnek</w:t>
      </w:r>
      <w:proofErr w:type="spellEnd"/>
      <w:r w:rsidRPr="00DB7B91">
        <w:rPr>
          <w:sz w:val="20"/>
          <w:szCs w:val="20"/>
        </w:rPr>
        <w:t xml:space="preserve"> </w:t>
      </w:r>
      <w:proofErr w:type="spellStart"/>
      <w:r w:rsidRPr="00DB7B91">
        <w:rPr>
          <w:sz w:val="20"/>
          <w:szCs w:val="20"/>
        </w:rPr>
        <w:t>verilerek</w:t>
      </w:r>
      <w:proofErr w:type="spellEnd"/>
      <w:r w:rsidRPr="00DB7B91">
        <w:rPr>
          <w:sz w:val="20"/>
          <w:szCs w:val="20"/>
        </w:rPr>
        <w:t xml:space="preserve"> </w:t>
      </w:r>
      <w:proofErr w:type="spellStart"/>
      <w:r w:rsidRPr="00DB7B91">
        <w:rPr>
          <w:sz w:val="20"/>
          <w:szCs w:val="20"/>
        </w:rPr>
        <w:t>kaynakların</w:t>
      </w:r>
      <w:proofErr w:type="spellEnd"/>
      <w:r w:rsidRPr="00DB7B91">
        <w:rPr>
          <w:sz w:val="20"/>
          <w:szCs w:val="20"/>
        </w:rPr>
        <w:t xml:space="preserve"> </w:t>
      </w:r>
      <w:proofErr w:type="spellStart"/>
      <w:r w:rsidRPr="00DB7B91">
        <w:rPr>
          <w:sz w:val="20"/>
          <w:szCs w:val="20"/>
        </w:rPr>
        <w:t>aslında</w:t>
      </w:r>
      <w:proofErr w:type="spellEnd"/>
      <w:r w:rsidRPr="00DB7B91">
        <w:rPr>
          <w:sz w:val="20"/>
          <w:szCs w:val="20"/>
        </w:rPr>
        <w:t xml:space="preserve"> </w:t>
      </w:r>
      <w:proofErr w:type="spellStart"/>
      <w:r w:rsidRPr="00DB7B91">
        <w:rPr>
          <w:sz w:val="20"/>
          <w:szCs w:val="20"/>
        </w:rPr>
        <w:t>daha</w:t>
      </w:r>
      <w:proofErr w:type="spellEnd"/>
      <w:r w:rsidRPr="00DB7B91">
        <w:rPr>
          <w:sz w:val="20"/>
          <w:szCs w:val="20"/>
        </w:rPr>
        <w:t xml:space="preserve"> </w:t>
      </w:r>
      <w:proofErr w:type="spellStart"/>
      <w:r w:rsidRPr="00DB7B91">
        <w:rPr>
          <w:sz w:val="20"/>
          <w:szCs w:val="20"/>
        </w:rPr>
        <w:t>fazla</w:t>
      </w:r>
      <w:proofErr w:type="spellEnd"/>
      <w:r w:rsidRPr="00DB7B91">
        <w:rPr>
          <w:sz w:val="20"/>
          <w:szCs w:val="20"/>
        </w:rPr>
        <w:t xml:space="preserve"> </w:t>
      </w:r>
      <w:proofErr w:type="spellStart"/>
      <w:r w:rsidRPr="00DB7B91">
        <w:rPr>
          <w:sz w:val="20"/>
          <w:szCs w:val="20"/>
        </w:rPr>
        <w:t>sayıda</w:t>
      </w:r>
      <w:proofErr w:type="spellEnd"/>
      <w:r w:rsidRPr="00DB7B91">
        <w:rPr>
          <w:sz w:val="20"/>
          <w:szCs w:val="20"/>
        </w:rPr>
        <w:t xml:space="preserve"> </w:t>
      </w:r>
      <w:proofErr w:type="spellStart"/>
      <w:r w:rsidRPr="00DB7B91">
        <w:rPr>
          <w:sz w:val="20"/>
          <w:szCs w:val="20"/>
        </w:rPr>
        <w:t>olduğu</w:t>
      </w:r>
      <w:proofErr w:type="spellEnd"/>
      <w:r w:rsidRPr="00DB7B91">
        <w:rPr>
          <w:sz w:val="20"/>
          <w:szCs w:val="20"/>
        </w:rPr>
        <w:t xml:space="preserve"> </w:t>
      </w:r>
      <w:proofErr w:type="spellStart"/>
      <w:r w:rsidRPr="00DB7B91">
        <w:rPr>
          <w:sz w:val="20"/>
          <w:szCs w:val="20"/>
        </w:rPr>
        <w:t>belirtilebilir</w:t>
      </w:r>
      <w:proofErr w:type="spellEnd"/>
      <w:r w:rsidRPr="00DB7B91">
        <w:rPr>
          <w:sz w:val="20"/>
          <w:szCs w:val="20"/>
        </w:rPr>
        <w:t>.</w:t>
      </w:r>
    </w:p>
    <w:p w14:paraId="09CDC636" w14:textId="77777777" w:rsidR="00615A81" w:rsidRPr="00DB7B91" w:rsidRDefault="00615A81" w:rsidP="00615A81">
      <w:pPr>
        <w:rPr>
          <w:rFonts w:ascii="Calibri" w:hAnsi="Calibri" w:cs="Calibri"/>
          <w:sz w:val="20"/>
          <w:szCs w:val="20"/>
        </w:rPr>
      </w:pPr>
    </w:p>
    <w:p w14:paraId="3639AE4E" w14:textId="77777777" w:rsidR="00615A81" w:rsidRPr="00DB7B91" w:rsidRDefault="00615A81" w:rsidP="00615A81">
      <w:pPr>
        <w:rPr>
          <w:rFonts w:ascii="Calibri" w:hAnsi="Calibri" w:cs="Calibri"/>
          <w:sz w:val="20"/>
          <w:szCs w:val="20"/>
        </w:rPr>
      </w:pPr>
      <w:proofErr w:type="spellStart"/>
      <w:r w:rsidRPr="00DB7B91">
        <w:rPr>
          <w:rFonts w:ascii="Calibri" w:hAnsi="Calibri" w:cs="Calibri"/>
          <w:b/>
          <w:sz w:val="20"/>
          <w:szCs w:val="20"/>
        </w:rPr>
        <w:t>Haftalık</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Ders</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Konuları</w:t>
      </w:r>
      <w:proofErr w:type="spellEnd"/>
      <w:r w:rsidRPr="00DB7B91">
        <w:rPr>
          <w:rFonts w:ascii="Calibri" w:hAnsi="Calibri" w:cs="Calibri"/>
          <w:b/>
          <w:sz w:val="20"/>
          <w:szCs w:val="20"/>
        </w:rPr>
        <w:t xml:space="preserve"> / Weekly Detailed Course Content</w:t>
      </w:r>
      <w:r w:rsidR="008200DD" w:rsidRPr="00DB7B91">
        <w:rPr>
          <w:rStyle w:val="DipnotBavurusu"/>
          <w:rFonts w:ascii="Calibri" w:hAnsi="Calibri" w:cs="Calibri"/>
          <w:b/>
          <w:sz w:val="20"/>
          <w:szCs w:val="20"/>
        </w:rPr>
        <w:footnoteReference w:id="1"/>
      </w:r>
      <w:r w:rsidRPr="00DB7B91">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DB7B91" w14:paraId="51C37BDF" w14:textId="77777777" w:rsidTr="00DB7B91">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DB7B91" w:rsidRDefault="00615A81" w:rsidP="001866A0">
            <w:pPr>
              <w:rPr>
                <w:rFonts w:ascii="Calibri" w:hAnsi="Calibri" w:cs="Calibri"/>
                <w:b/>
                <w:bCs/>
                <w:color w:val="000000"/>
                <w:sz w:val="20"/>
                <w:szCs w:val="20"/>
              </w:rPr>
            </w:pPr>
            <w:proofErr w:type="spellStart"/>
            <w:r w:rsidRPr="00DB7B91">
              <w:rPr>
                <w:rFonts w:ascii="Calibri" w:hAnsi="Calibri" w:cs="Calibri"/>
                <w:b/>
                <w:bCs/>
                <w:color w:val="000000"/>
                <w:sz w:val="20"/>
                <w:szCs w:val="20"/>
              </w:rPr>
              <w:t>Haftalar</w:t>
            </w:r>
            <w:proofErr w:type="spellEnd"/>
            <w:r w:rsidRPr="00DB7B91">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DB7B91" w:rsidRDefault="00615A81" w:rsidP="001866A0">
            <w:pPr>
              <w:rPr>
                <w:rFonts w:ascii="Calibri" w:hAnsi="Calibri" w:cs="Calibri"/>
                <w:b/>
                <w:bCs/>
                <w:color w:val="000000"/>
                <w:sz w:val="20"/>
                <w:szCs w:val="20"/>
              </w:rPr>
            </w:pPr>
            <w:proofErr w:type="spellStart"/>
            <w:r w:rsidRPr="00DB7B91">
              <w:rPr>
                <w:rFonts w:ascii="Calibri" w:hAnsi="Calibri" w:cs="Calibri"/>
                <w:b/>
                <w:bCs/>
                <w:color w:val="000000"/>
                <w:sz w:val="20"/>
                <w:szCs w:val="20"/>
              </w:rPr>
              <w:t>Tartışılacak</w:t>
            </w:r>
            <w:proofErr w:type="spellEnd"/>
            <w:r w:rsidRPr="00DB7B91">
              <w:rPr>
                <w:rFonts w:ascii="Calibri" w:hAnsi="Calibri" w:cs="Calibri"/>
                <w:b/>
                <w:bCs/>
                <w:color w:val="000000"/>
                <w:sz w:val="20"/>
                <w:szCs w:val="20"/>
              </w:rPr>
              <w:t xml:space="preserve"> </w:t>
            </w:r>
            <w:proofErr w:type="spellStart"/>
            <w:r w:rsidRPr="00DB7B91">
              <w:rPr>
                <w:rFonts w:ascii="Calibri" w:hAnsi="Calibri" w:cs="Calibri"/>
                <w:b/>
                <w:bCs/>
                <w:color w:val="000000"/>
                <w:sz w:val="20"/>
                <w:szCs w:val="20"/>
              </w:rPr>
              <w:t>işlenecek</w:t>
            </w:r>
            <w:proofErr w:type="spellEnd"/>
            <w:r w:rsidRPr="00DB7B91">
              <w:rPr>
                <w:rFonts w:ascii="Calibri" w:hAnsi="Calibri" w:cs="Calibri"/>
                <w:b/>
                <w:bCs/>
                <w:color w:val="000000"/>
                <w:sz w:val="20"/>
                <w:szCs w:val="20"/>
              </w:rPr>
              <w:t xml:space="preserve"> </w:t>
            </w:r>
            <w:proofErr w:type="spellStart"/>
            <w:r w:rsidRPr="00DB7B91">
              <w:rPr>
                <w:rFonts w:ascii="Calibri" w:hAnsi="Calibri" w:cs="Calibri"/>
                <w:b/>
                <w:bCs/>
                <w:color w:val="000000"/>
                <w:sz w:val="20"/>
                <w:szCs w:val="20"/>
              </w:rPr>
              <w:t>konular</w:t>
            </w:r>
            <w:proofErr w:type="spellEnd"/>
            <w:r w:rsidRPr="00DB7B91">
              <w:rPr>
                <w:rFonts w:ascii="Calibri" w:hAnsi="Calibri" w:cs="Calibri"/>
                <w:b/>
                <w:bCs/>
                <w:color w:val="000000"/>
                <w:sz w:val="20"/>
                <w:szCs w:val="20"/>
              </w:rPr>
              <w:t>/Course outline</w:t>
            </w:r>
          </w:p>
        </w:tc>
      </w:tr>
      <w:tr w:rsidR="006C772B" w:rsidRPr="00DB7B91" w14:paraId="6BA58558" w14:textId="77777777" w:rsidTr="00DB7B91">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5373EE28" w14:textId="4EDAE683" w:rsidR="006C772B" w:rsidRPr="00DB7B91" w:rsidRDefault="006C772B" w:rsidP="006C772B">
            <w:pPr>
              <w:rPr>
                <w:rFonts w:ascii="Calibri" w:hAnsi="Calibri" w:cs="Calibri"/>
                <w:color w:val="000000"/>
                <w:sz w:val="18"/>
                <w:szCs w:val="18"/>
              </w:rPr>
            </w:pPr>
            <w:r w:rsidRPr="00DB7B91">
              <w:rPr>
                <w:sz w:val="18"/>
                <w:szCs w:val="18"/>
              </w:rPr>
              <w:t>1st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1844DB3" w14:textId="0BFBDFE4" w:rsidR="006C772B" w:rsidRPr="00DB7B91" w:rsidRDefault="006C772B" w:rsidP="006C772B">
            <w:pPr>
              <w:rPr>
                <w:color w:val="000000" w:themeColor="text1"/>
                <w:sz w:val="18"/>
                <w:szCs w:val="18"/>
              </w:rPr>
            </w:pPr>
            <w:r w:rsidRPr="00DB7B91">
              <w:rPr>
                <w:color w:val="000000"/>
                <w:sz w:val="18"/>
                <w:szCs w:val="18"/>
              </w:rPr>
              <w:t>What is Urban Policy? Concepts, Scope, and Relevance in the EU Context</w:t>
            </w:r>
          </w:p>
        </w:tc>
      </w:tr>
      <w:tr w:rsidR="006C772B" w:rsidRPr="00DB7B91" w14:paraId="6098F0EF" w14:textId="77777777" w:rsidTr="00DB7B9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7F97F73" w14:textId="67DE525F" w:rsidR="006C772B" w:rsidRPr="00DB7B91" w:rsidRDefault="006C772B" w:rsidP="006C772B">
            <w:pPr>
              <w:rPr>
                <w:rFonts w:ascii="Calibri" w:hAnsi="Calibri" w:cs="Calibri"/>
                <w:color w:val="000000"/>
                <w:sz w:val="18"/>
                <w:szCs w:val="18"/>
              </w:rPr>
            </w:pPr>
            <w:r w:rsidRPr="00DB7B91">
              <w:rPr>
                <w:sz w:val="18"/>
                <w:szCs w:val="18"/>
              </w:rPr>
              <w:t>2nd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99B29A1" w14:textId="6E2150D5" w:rsidR="006C772B" w:rsidRPr="00DB7B91" w:rsidRDefault="006C772B" w:rsidP="006C772B">
            <w:pPr>
              <w:rPr>
                <w:color w:val="000000" w:themeColor="text1"/>
                <w:sz w:val="18"/>
                <w:szCs w:val="18"/>
              </w:rPr>
            </w:pPr>
            <w:r w:rsidRPr="00DB7B91">
              <w:rPr>
                <w:color w:val="000000"/>
                <w:sz w:val="18"/>
                <w:szCs w:val="18"/>
              </w:rPr>
              <w:t>Historical Evolution of European Urban Policies: From the Treaty of Rome to the Lisbon Treaty</w:t>
            </w:r>
          </w:p>
        </w:tc>
      </w:tr>
      <w:tr w:rsidR="006C772B" w:rsidRPr="00DB7B91" w14:paraId="30ECD7E4"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5BBFFB27" w:rsidR="006C772B" w:rsidRPr="00DB7B91" w:rsidRDefault="006C772B" w:rsidP="006C772B">
            <w:pPr>
              <w:rPr>
                <w:rFonts w:ascii="Calibri" w:hAnsi="Calibri" w:cs="Calibri"/>
                <w:color w:val="000000"/>
                <w:sz w:val="18"/>
                <w:szCs w:val="18"/>
              </w:rPr>
            </w:pPr>
            <w:r w:rsidRPr="00DB7B91">
              <w:rPr>
                <w:sz w:val="18"/>
                <w:szCs w:val="18"/>
              </w:rPr>
              <w:t>3rd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90C1E23" w14:textId="4C7452E8" w:rsidR="006C772B" w:rsidRPr="00DB7B91" w:rsidRDefault="006C772B" w:rsidP="006C772B">
            <w:pPr>
              <w:rPr>
                <w:color w:val="000000" w:themeColor="text1"/>
                <w:sz w:val="18"/>
                <w:szCs w:val="18"/>
              </w:rPr>
            </w:pPr>
            <w:r w:rsidRPr="00DB7B91">
              <w:rPr>
                <w:color w:val="000000"/>
                <w:sz w:val="18"/>
                <w:szCs w:val="18"/>
              </w:rPr>
              <w:t>The European Urban Agenda: Principles, Priorities, and Strategic Framework</w:t>
            </w:r>
          </w:p>
        </w:tc>
      </w:tr>
      <w:tr w:rsidR="006C772B" w:rsidRPr="00DB7B91" w14:paraId="42E57BBF"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44E3FDA7" w:rsidR="006C772B" w:rsidRPr="00DB7B91" w:rsidRDefault="006C772B" w:rsidP="006C772B">
            <w:pPr>
              <w:rPr>
                <w:rFonts w:ascii="Calibri" w:hAnsi="Calibri" w:cs="Calibri"/>
                <w:color w:val="000000"/>
                <w:sz w:val="18"/>
                <w:szCs w:val="18"/>
              </w:rPr>
            </w:pPr>
            <w:r w:rsidRPr="00DB7B91">
              <w:rPr>
                <w:sz w:val="18"/>
                <w:szCs w:val="18"/>
              </w:rPr>
              <w:t>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3DBD0C9" w14:textId="2E53CB21" w:rsidR="006C772B" w:rsidRPr="00DB7B91" w:rsidRDefault="006C772B" w:rsidP="006C772B">
            <w:pPr>
              <w:rPr>
                <w:color w:val="000000" w:themeColor="text1"/>
                <w:sz w:val="18"/>
                <w:szCs w:val="18"/>
              </w:rPr>
            </w:pPr>
            <w:r w:rsidRPr="00DB7B91">
              <w:rPr>
                <w:color w:val="000000"/>
                <w:sz w:val="18"/>
                <w:szCs w:val="18"/>
              </w:rPr>
              <w:t>The Leipzig Charter and the Toledo Declaration: Foundations of Integrated Urban Development</w:t>
            </w:r>
          </w:p>
        </w:tc>
      </w:tr>
      <w:tr w:rsidR="006C772B" w:rsidRPr="00DB7B91" w14:paraId="53BDF490"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448B3F47" w:rsidR="006C772B" w:rsidRPr="00DB7B91" w:rsidRDefault="006C772B" w:rsidP="006C772B">
            <w:pPr>
              <w:rPr>
                <w:rFonts w:ascii="Calibri" w:hAnsi="Calibri" w:cs="Calibri"/>
                <w:color w:val="000000"/>
                <w:sz w:val="18"/>
                <w:szCs w:val="18"/>
              </w:rPr>
            </w:pPr>
            <w:r w:rsidRPr="00DB7B91">
              <w:rPr>
                <w:sz w:val="18"/>
                <w:szCs w:val="18"/>
              </w:rPr>
              <w:t>5th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58190ABE" w14:textId="64C02C26" w:rsidR="006C772B" w:rsidRPr="00DB7B91" w:rsidRDefault="006C772B" w:rsidP="006C772B">
            <w:pPr>
              <w:rPr>
                <w:color w:val="000000" w:themeColor="text1"/>
                <w:sz w:val="18"/>
                <w:szCs w:val="18"/>
              </w:rPr>
            </w:pPr>
            <w:r w:rsidRPr="00DB7B91">
              <w:rPr>
                <w:color w:val="000000"/>
                <w:sz w:val="18"/>
                <w:szCs w:val="18"/>
              </w:rPr>
              <w:t>Global Urban Agendas and the EU: UN-Habitat, Sustainable Development Goals, and the New Urban Agenda</w:t>
            </w:r>
          </w:p>
        </w:tc>
      </w:tr>
      <w:tr w:rsidR="006C772B" w:rsidRPr="00DB7B91" w14:paraId="01256B1C"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95C147A" w14:textId="0C559815" w:rsidR="006C772B" w:rsidRPr="00DB7B91" w:rsidRDefault="006C772B" w:rsidP="006C772B">
            <w:pPr>
              <w:rPr>
                <w:rFonts w:ascii="Calibri" w:hAnsi="Calibri" w:cs="Calibri"/>
                <w:color w:val="000000"/>
                <w:sz w:val="18"/>
                <w:szCs w:val="18"/>
              </w:rPr>
            </w:pPr>
            <w:r w:rsidRPr="00DB7B91">
              <w:rPr>
                <w:sz w:val="18"/>
                <w:szCs w:val="18"/>
              </w:rPr>
              <w:lastRenderedPageBreak/>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C8A4FD5" w14:textId="57CFFA58" w:rsidR="006C772B" w:rsidRPr="00DB7B91" w:rsidRDefault="006C772B" w:rsidP="006C772B">
            <w:pPr>
              <w:rPr>
                <w:color w:val="000000" w:themeColor="text1"/>
                <w:sz w:val="18"/>
                <w:szCs w:val="18"/>
              </w:rPr>
            </w:pPr>
            <w:r w:rsidRPr="00DB7B91">
              <w:rPr>
                <w:color w:val="000000"/>
                <w:sz w:val="18"/>
                <w:szCs w:val="18"/>
              </w:rPr>
              <w:t>EU Institutions and Actors in Urban Policy: Commission, Parliament, Council, and the Committee of the Regions</w:t>
            </w:r>
          </w:p>
        </w:tc>
      </w:tr>
      <w:tr w:rsidR="006C772B" w:rsidRPr="00DB7B91" w14:paraId="16D18CB7"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138AC4A7" w14:textId="139A3D4B" w:rsidR="006C772B" w:rsidRPr="00DB7B91" w:rsidRDefault="006C772B" w:rsidP="006C772B">
            <w:pPr>
              <w:rPr>
                <w:rFonts w:ascii="Calibri" w:hAnsi="Calibri" w:cs="Calibri"/>
                <w:color w:val="000000"/>
                <w:sz w:val="18"/>
                <w:szCs w:val="18"/>
              </w:rPr>
            </w:pPr>
            <w:r w:rsidRPr="00DB7B91">
              <w:rPr>
                <w:sz w:val="18"/>
                <w:szCs w:val="18"/>
              </w:rPr>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4DA6E5FA" w14:textId="5852DDCF" w:rsidR="006C772B" w:rsidRPr="00DB7B91" w:rsidRDefault="006C772B" w:rsidP="006C772B">
            <w:pPr>
              <w:rPr>
                <w:color w:val="000000" w:themeColor="text1"/>
                <w:sz w:val="18"/>
                <w:szCs w:val="18"/>
              </w:rPr>
            </w:pPr>
            <w:r w:rsidRPr="00DB7B91">
              <w:rPr>
                <w:color w:val="000000"/>
                <w:sz w:val="18"/>
                <w:szCs w:val="18"/>
              </w:rPr>
              <w:t>Governance Cultures in Europe: Intergovernmentalism, Supranationalism, and Multi-Level Governance</w:t>
            </w:r>
          </w:p>
        </w:tc>
      </w:tr>
      <w:tr w:rsidR="006C772B" w:rsidRPr="00DB7B91" w14:paraId="1D7736C2"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46CB9DCF" w:rsidR="006C772B" w:rsidRPr="00DB7B91" w:rsidRDefault="006C772B" w:rsidP="006C772B">
            <w:pPr>
              <w:rPr>
                <w:rFonts w:ascii="Calibri" w:hAnsi="Calibri" w:cs="Calibri"/>
                <w:color w:val="000000"/>
                <w:sz w:val="18"/>
                <w:szCs w:val="18"/>
              </w:rPr>
            </w:pPr>
            <w:r w:rsidRPr="00DB7B91">
              <w:rPr>
                <w:sz w:val="18"/>
                <w:szCs w:val="18"/>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00B79261" w14:textId="68DF0B07" w:rsidR="006C772B" w:rsidRPr="00DB7B91" w:rsidRDefault="006C772B" w:rsidP="006C772B">
            <w:pPr>
              <w:rPr>
                <w:color w:val="000000" w:themeColor="text1"/>
                <w:sz w:val="18"/>
                <w:szCs w:val="18"/>
              </w:rPr>
            </w:pPr>
            <w:r w:rsidRPr="00DB7B91">
              <w:rPr>
                <w:color w:val="000000"/>
                <w:sz w:val="18"/>
                <w:szCs w:val="18"/>
              </w:rPr>
              <w:t>Metropolitan Governance in Europe: Models, Practices, and Policy Tools</w:t>
            </w:r>
          </w:p>
        </w:tc>
      </w:tr>
      <w:tr w:rsidR="006C772B" w:rsidRPr="00DB7B91" w14:paraId="37DB1E7C"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0A6C4776" w:rsidR="006C772B" w:rsidRPr="00DB7B91" w:rsidRDefault="006C772B" w:rsidP="006C772B">
            <w:pPr>
              <w:rPr>
                <w:rFonts w:ascii="Calibri" w:hAnsi="Calibri" w:cs="Calibri"/>
                <w:color w:val="000000"/>
                <w:sz w:val="18"/>
                <w:szCs w:val="18"/>
              </w:rPr>
            </w:pPr>
            <w:r w:rsidRPr="00DB7B91">
              <w:rPr>
                <w:sz w:val="18"/>
                <w:szCs w:val="18"/>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1EAEED87" w14:textId="561AEA20" w:rsidR="006C772B" w:rsidRPr="00DB7B91" w:rsidRDefault="006C772B" w:rsidP="006C772B">
            <w:pPr>
              <w:rPr>
                <w:color w:val="000000" w:themeColor="text1"/>
                <w:sz w:val="18"/>
                <w:szCs w:val="18"/>
              </w:rPr>
            </w:pPr>
            <w:r w:rsidRPr="00DB7B91">
              <w:rPr>
                <w:color w:val="000000"/>
                <w:sz w:val="18"/>
                <w:szCs w:val="18"/>
              </w:rPr>
              <w:t>Urban Sustainability in the EU: Renewable Energy, Resource Efficiency, and Waste Management Policies</w:t>
            </w:r>
          </w:p>
        </w:tc>
      </w:tr>
      <w:tr w:rsidR="006C772B" w:rsidRPr="00DB7B91" w14:paraId="4C09CDA3"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110FCFC8" w:rsidR="006C772B" w:rsidRPr="00DB7B91" w:rsidRDefault="006C772B" w:rsidP="006C772B">
            <w:pPr>
              <w:rPr>
                <w:rFonts w:ascii="Calibri" w:hAnsi="Calibri" w:cs="Calibri"/>
                <w:color w:val="000000"/>
                <w:sz w:val="18"/>
                <w:szCs w:val="18"/>
              </w:rPr>
            </w:pPr>
            <w:r w:rsidRPr="00DB7B91">
              <w:rPr>
                <w:sz w:val="18"/>
                <w:szCs w:val="18"/>
              </w:rPr>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center"/>
          </w:tcPr>
          <w:p w14:paraId="239CA8F0" w14:textId="432DD9DE" w:rsidR="006C772B" w:rsidRPr="00DB7B91" w:rsidRDefault="006C772B" w:rsidP="006C772B">
            <w:pPr>
              <w:rPr>
                <w:color w:val="000000" w:themeColor="text1"/>
                <w:sz w:val="18"/>
                <w:szCs w:val="18"/>
              </w:rPr>
            </w:pPr>
            <w:r w:rsidRPr="00DB7B91">
              <w:rPr>
                <w:color w:val="000000"/>
                <w:sz w:val="18"/>
                <w:szCs w:val="18"/>
              </w:rPr>
              <w:t>Climate Change and the City: EU Climate Policy, Green Deal, and Local Impacts</w:t>
            </w:r>
          </w:p>
        </w:tc>
      </w:tr>
      <w:tr w:rsidR="006C772B" w:rsidRPr="00DB7B91" w14:paraId="436151EB" w14:textId="77777777" w:rsidTr="00DB7B91">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5128EF18" w:rsidR="006C772B" w:rsidRPr="00DB7B91" w:rsidRDefault="006C772B" w:rsidP="006C772B">
            <w:pPr>
              <w:rPr>
                <w:rFonts w:ascii="Calibri" w:hAnsi="Calibri" w:cs="Calibri"/>
                <w:color w:val="000000"/>
                <w:sz w:val="18"/>
                <w:szCs w:val="18"/>
              </w:rPr>
            </w:pPr>
            <w:r w:rsidRPr="00DB7B91">
              <w:rPr>
                <w:sz w:val="18"/>
                <w:szCs w:val="18"/>
              </w:rPr>
              <w:t>11th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343EFD" w14:textId="52CC17FD" w:rsidR="006C772B" w:rsidRPr="00DB7B91" w:rsidRDefault="006C772B" w:rsidP="006C772B">
            <w:pPr>
              <w:rPr>
                <w:color w:val="000000" w:themeColor="text1"/>
                <w:sz w:val="18"/>
                <w:szCs w:val="18"/>
              </w:rPr>
            </w:pPr>
            <w:r w:rsidRPr="00DB7B91">
              <w:rPr>
                <w:color w:val="000000"/>
                <w:sz w:val="18"/>
                <w:szCs w:val="18"/>
              </w:rPr>
              <w:t>Social Dimensions of EU Urban Policies: Housing, Inclusion, and the “Right to the City”</w:t>
            </w:r>
          </w:p>
        </w:tc>
      </w:tr>
      <w:tr w:rsidR="006C772B" w:rsidRPr="00DB7B91" w14:paraId="596FD273" w14:textId="77777777" w:rsidTr="00DB7B9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7906E54" w14:textId="21EF2406" w:rsidR="006C772B" w:rsidRPr="00DB7B91" w:rsidRDefault="006C772B" w:rsidP="006C772B">
            <w:pPr>
              <w:rPr>
                <w:rFonts w:ascii="Calibri" w:hAnsi="Calibri" w:cs="Calibri"/>
                <w:color w:val="000000"/>
                <w:sz w:val="18"/>
                <w:szCs w:val="18"/>
              </w:rPr>
            </w:pPr>
            <w:r w:rsidRPr="00DB7B91">
              <w:rPr>
                <w:sz w:val="18"/>
                <w:szCs w:val="18"/>
              </w:rPr>
              <w:t>12th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4AE54AB5" w14:textId="7B53A145" w:rsidR="006C772B" w:rsidRPr="00DB7B91" w:rsidRDefault="006C772B" w:rsidP="006C772B">
            <w:pPr>
              <w:rPr>
                <w:color w:val="000000" w:themeColor="text1"/>
                <w:sz w:val="18"/>
                <w:szCs w:val="18"/>
              </w:rPr>
            </w:pPr>
            <w:r w:rsidRPr="00DB7B91">
              <w:rPr>
                <w:color w:val="000000"/>
                <w:sz w:val="18"/>
                <w:szCs w:val="18"/>
              </w:rPr>
              <w:t>EU Enlargement and Urban Policy: Challenges for New and Candidate Member States</w:t>
            </w:r>
          </w:p>
        </w:tc>
      </w:tr>
      <w:tr w:rsidR="006C772B" w:rsidRPr="00DB7B91" w14:paraId="04D50CD6" w14:textId="77777777" w:rsidTr="00DB7B9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977AB" w14:textId="02B950FB" w:rsidR="006C772B" w:rsidRPr="00DB7B91" w:rsidRDefault="006C772B" w:rsidP="006C772B">
            <w:pPr>
              <w:rPr>
                <w:rFonts w:ascii="Calibri" w:hAnsi="Calibri" w:cs="Calibri"/>
                <w:color w:val="000000"/>
                <w:sz w:val="18"/>
                <w:szCs w:val="18"/>
              </w:rPr>
            </w:pPr>
            <w:r w:rsidRPr="00DB7B91">
              <w:rPr>
                <w:sz w:val="18"/>
                <w:szCs w:val="18"/>
              </w:rPr>
              <w:t>13th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64A0B88E" w14:textId="775CFD27" w:rsidR="006C772B" w:rsidRPr="00DB7B91" w:rsidRDefault="006C772B" w:rsidP="006C772B">
            <w:pPr>
              <w:rPr>
                <w:color w:val="000000" w:themeColor="text1"/>
                <w:sz w:val="18"/>
                <w:szCs w:val="18"/>
              </w:rPr>
            </w:pPr>
            <w:r w:rsidRPr="00DB7B91">
              <w:rPr>
                <w:color w:val="000000"/>
                <w:sz w:val="18"/>
                <w:szCs w:val="18"/>
              </w:rPr>
              <w:t>The EU in International Environmental and Urban Negotiations: Kyoto, Paris, and Transatlantic Cooperation</w:t>
            </w:r>
          </w:p>
        </w:tc>
      </w:tr>
      <w:tr w:rsidR="006C772B" w:rsidRPr="00DB7B91" w14:paraId="583F673F" w14:textId="77777777" w:rsidTr="00DB7B9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C5A1AC5" w14:textId="1A32EA2C" w:rsidR="006C772B" w:rsidRPr="00DB7B91" w:rsidRDefault="006C772B" w:rsidP="006C772B">
            <w:pPr>
              <w:rPr>
                <w:rFonts w:ascii="Calibri" w:hAnsi="Calibri" w:cs="Calibri"/>
                <w:color w:val="000000"/>
                <w:sz w:val="18"/>
                <w:szCs w:val="18"/>
              </w:rPr>
            </w:pPr>
            <w:r w:rsidRPr="00DB7B91">
              <w:rPr>
                <w:sz w:val="18"/>
                <w:szCs w:val="18"/>
              </w:rPr>
              <w:t>14th Week</w:t>
            </w:r>
          </w:p>
        </w:tc>
        <w:tc>
          <w:tcPr>
            <w:tcW w:w="3903" w:type="pct"/>
            <w:tcBorders>
              <w:top w:val="single" w:sz="4" w:space="0" w:color="auto"/>
              <w:left w:val="nil"/>
              <w:bottom w:val="single" w:sz="4" w:space="0" w:color="auto"/>
              <w:right w:val="single" w:sz="4" w:space="0" w:color="auto"/>
            </w:tcBorders>
            <w:shd w:val="clear" w:color="auto" w:fill="auto"/>
            <w:vAlign w:val="center"/>
          </w:tcPr>
          <w:p w14:paraId="27C1FE24" w14:textId="3277B430" w:rsidR="006C772B" w:rsidRPr="00DB7B91" w:rsidRDefault="006C772B" w:rsidP="006C772B">
            <w:pPr>
              <w:rPr>
                <w:color w:val="000000" w:themeColor="text1"/>
                <w:sz w:val="18"/>
                <w:szCs w:val="18"/>
              </w:rPr>
            </w:pPr>
            <w:r w:rsidRPr="00DB7B91">
              <w:rPr>
                <w:color w:val="000000"/>
                <w:sz w:val="18"/>
                <w:szCs w:val="18"/>
              </w:rPr>
              <w:t>Future Perspectives: Smart Cities, Digitalization, and the Global Role of European Urban Policy</w:t>
            </w:r>
          </w:p>
        </w:tc>
      </w:tr>
    </w:tbl>
    <w:p w14:paraId="1368B042" w14:textId="77777777" w:rsidR="00615A81" w:rsidRPr="00DB7B91" w:rsidRDefault="00615A81" w:rsidP="00615A81">
      <w:pPr>
        <w:rPr>
          <w:rFonts w:ascii="Calibri" w:hAnsi="Calibri" w:cs="Calibri"/>
          <w:sz w:val="20"/>
          <w:szCs w:val="20"/>
        </w:rPr>
      </w:pPr>
    </w:p>
    <w:p w14:paraId="5403B607" w14:textId="77777777" w:rsidR="00615A81" w:rsidRPr="00DB7B91" w:rsidRDefault="00615A81" w:rsidP="00615A81">
      <w:pPr>
        <w:rPr>
          <w:rFonts w:ascii="Calibri" w:hAnsi="Calibri" w:cs="Calibri"/>
          <w:b/>
          <w:sz w:val="20"/>
          <w:szCs w:val="20"/>
        </w:rPr>
      </w:pPr>
      <w:proofErr w:type="spellStart"/>
      <w:r w:rsidRPr="00DB7B91">
        <w:rPr>
          <w:rFonts w:ascii="Calibri" w:hAnsi="Calibri" w:cs="Calibri"/>
          <w:b/>
          <w:sz w:val="20"/>
          <w:szCs w:val="20"/>
        </w:rPr>
        <w:t>Değerlendirme</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Sistemi</w:t>
      </w:r>
      <w:proofErr w:type="spellEnd"/>
      <w:r w:rsidRPr="00DB7B91">
        <w:rPr>
          <w:rFonts w:ascii="Calibri" w:hAnsi="Calibri" w:cs="Calibri"/>
          <w:b/>
          <w:sz w:val="20"/>
          <w:szCs w:val="20"/>
        </w:rPr>
        <w:t>/Assessment Methods</w:t>
      </w:r>
      <w:r w:rsidR="008200DD" w:rsidRPr="00DB7B91">
        <w:rPr>
          <w:rStyle w:val="DipnotBavurusu"/>
          <w:rFonts w:ascii="Calibri" w:hAnsi="Calibri" w:cs="Calibri"/>
          <w:b/>
          <w:sz w:val="20"/>
          <w:szCs w:val="20"/>
        </w:rPr>
        <w:footnoteReference w:id="2"/>
      </w:r>
    </w:p>
    <w:p w14:paraId="2D6B1C23" w14:textId="77777777" w:rsidR="00615A81" w:rsidRPr="00DB7B91"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DB7B91"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DB7B91" w:rsidRDefault="00615A81" w:rsidP="001866A0">
            <w:pPr>
              <w:rPr>
                <w:rFonts w:ascii="Calibri" w:hAnsi="Calibri" w:cs="Calibri"/>
                <w:b/>
                <w:bCs/>
                <w:color w:val="000000"/>
                <w:sz w:val="20"/>
                <w:szCs w:val="20"/>
              </w:rPr>
            </w:pPr>
            <w:proofErr w:type="spellStart"/>
            <w:r w:rsidRPr="00DB7B91">
              <w:rPr>
                <w:rFonts w:ascii="Calibri" w:hAnsi="Calibri" w:cs="Calibri"/>
                <w:b/>
                <w:bCs/>
                <w:color w:val="000000"/>
                <w:sz w:val="20"/>
                <w:szCs w:val="20"/>
              </w:rPr>
              <w:t>Yarıyıl</w:t>
            </w:r>
            <w:proofErr w:type="spellEnd"/>
            <w:r w:rsidRPr="00DB7B91">
              <w:rPr>
                <w:rFonts w:ascii="Calibri" w:hAnsi="Calibri" w:cs="Calibri"/>
                <w:b/>
                <w:bCs/>
                <w:color w:val="000000"/>
                <w:sz w:val="20"/>
                <w:szCs w:val="20"/>
              </w:rPr>
              <w:t xml:space="preserve"> </w:t>
            </w:r>
            <w:proofErr w:type="spellStart"/>
            <w:r w:rsidRPr="00DB7B91">
              <w:rPr>
                <w:rFonts w:ascii="Calibri" w:hAnsi="Calibri" w:cs="Calibri"/>
                <w:b/>
                <w:bCs/>
                <w:color w:val="000000"/>
                <w:sz w:val="20"/>
                <w:szCs w:val="20"/>
              </w:rPr>
              <w:t>içi</w:t>
            </w:r>
            <w:proofErr w:type="spellEnd"/>
            <w:r w:rsidRPr="00DB7B91">
              <w:rPr>
                <w:rFonts w:ascii="Calibri" w:hAnsi="Calibri" w:cs="Calibri"/>
                <w:b/>
                <w:bCs/>
                <w:color w:val="000000"/>
                <w:sz w:val="20"/>
                <w:szCs w:val="20"/>
              </w:rPr>
              <w:t xml:space="preserve"> </w:t>
            </w:r>
            <w:proofErr w:type="spellStart"/>
            <w:r w:rsidRPr="00DB7B91">
              <w:rPr>
                <w:rFonts w:ascii="Calibri" w:hAnsi="Calibri" w:cs="Calibri"/>
                <w:b/>
                <w:bCs/>
                <w:color w:val="000000"/>
                <w:sz w:val="20"/>
                <w:szCs w:val="20"/>
              </w:rPr>
              <w:t>çalışmaları</w:t>
            </w:r>
            <w:proofErr w:type="spellEnd"/>
            <w:r w:rsidRPr="00DB7B91">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DB7B91" w:rsidRDefault="00615A81" w:rsidP="001866A0">
            <w:pPr>
              <w:jc w:val="center"/>
              <w:rPr>
                <w:rFonts w:ascii="Calibri" w:hAnsi="Calibri" w:cs="Calibri"/>
                <w:b/>
                <w:bCs/>
                <w:color w:val="000000"/>
                <w:sz w:val="20"/>
                <w:szCs w:val="20"/>
              </w:rPr>
            </w:pPr>
            <w:proofErr w:type="spellStart"/>
            <w:r w:rsidRPr="00DB7B91">
              <w:rPr>
                <w:rFonts w:ascii="Calibri" w:hAnsi="Calibri" w:cs="Calibri"/>
                <w:b/>
                <w:bCs/>
                <w:color w:val="000000"/>
                <w:sz w:val="20"/>
                <w:szCs w:val="20"/>
              </w:rPr>
              <w:t>Sayısı</w:t>
            </w:r>
            <w:proofErr w:type="spellEnd"/>
            <w:r w:rsidRPr="00DB7B91">
              <w:rPr>
                <w:rFonts w:ascii="Calibri" w:hAnsi="Calibri" w:cs="Calibri"/>
                <w:b/>
                <w:bCs/>
                <w:color w:val="000000"/>
                <w:sz w:val="20"/>
                <w:szCs w:val="20"/>
              </w:rPr>
              <w:t>/</w:t>
            </w:r>
          </w:p>
          <w:p w14:paraId="1EF631CB" w14:textId="77777777" w:rsidR="00615A81" w:rsidRPr="00DB7B91" w:rsidRDefault="00615A81" w:rsidP="001866A0">
            <w:pPr>
              <w:jc w:val="center"/>
              <w:rPr>
                <w:rFonts w:ascii="Calibri" w:hAnsi="Calibri" w:cs="Calibri"/>
                <w:b/>
                <w:bCs/>
                <w:color w:val="000000"/>
                <w:sz w:val="20"/>
                <w:szCs w:val="20"/>
              </w:rPr>
            </w:pPr>
            <w:r w:rsidRPr="00DB7B91">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DB7B91" w:rsidRDefault="00615A81" w:rsidP="001866A0">
            <w:pPr>
              <w:jc w:val="center"/>
              <w:rPr>
                <w:rFonts w:ascii="Calibri" w:hAnsi="Calibri" w:cs="Calibri"/>
                <w:b/>
                <w:bCs/>
                <w:color w:val="000000"/>
                <w:sz w:val="20"/>
                <w:szCs w:val="20"/>
              </w:rPr>
            </w:pPr>
            <w:proofErr w:type="spellStart"/>
            <w:r w:rsidRPr="00DB7B91">
              <w:rPr>
                <w:rFonts w:ascii="Calibri" w:hAnsi="Calibri" w:cs="Calibri"/>
                <w:b/>
                <w:bCs/>
                <w:color w:val="000000"/>
                <w:sz w:val="20"/>
                <w:szCs w:val="20"/>
              </w:rPr>
              <w:t>Katkı</w:t>
            </w:r>
            <w:proofErr w:type="spellEnd"/>
            <w:r w:rsidRPr="00DB7B91">
              <w:rPr>
                <w:rFonts w:ascii="Calibri" w:hAnsi="Calibri" w:cs="Calibri"/>
                <w:b/>
                <w:bCs/>
                <w:color w:val="000000"/>
                <w:sz w:val="20"/>
                <w:szCs w:val="20"/>
              </w:rPr>
              <w:t xml:space="preserve"> </w:t>
            </w:r>
            <w:proofErr w:type="spellStart"/>
            <w:r w:rsidRPr="00DB7B91">
              <w:rPr>
                <w:rFonts w:ascii="Calibri" w:hAnsi="Calibri" w:cs="Calibri"/>
                <w:b/>
                <w:bCs/>
                <w:color w:val="000000"/>
                <w:sz w:val="20"/>
                <w:szCs w:val="20"/>
              </w:rPr>
              <w:t>Payı</w:t>
            </w:r>
            <w:proofErr w:type="spellEnd"/>
            <w:r w:rsidRPr="00DB7B91">
              <w:rPr>
                <w:rFonts w:ascii="Calibri" w:hAnsi="Calibri" w:cs="Calibri"/>
                <w:b/>
                <w:bCs/>
                <w:color w:val="000000"/>
                <w:sz w:val="20"/>
                <w:szCs w:val="20"/>
              </w:rPr>
              <w:t>/</w:t>
            </w:r>
          </w:p>
          <w:p w14:paraId="059BA14A" w14:textId="77777777" w:rsidR="00615A81" w:rsidRPr="00DB7B91" w:rsidRDefault="00615A81" w:rsidP="001866A0">
            <w:pPr>
              <w:jc w:val="center"/>
              <w:rPr>
                <w:rFonts w:ascii="Calibri" w:hAnsi="Calibri" w:cs="Calibri"/>
                <w:b/>
                <w:bCs/>
                <w:color w:val="000000"/>
                <w:sz w:val="20"/>
                <w:szCs w:val="20"/>
              </w:rPr>
            </w:pPr>
            <w:r w:rsidRPr="00DB7B91">
              <w:rPr>
                <w:rFonts w:ascii="Calibri" w:hAnsi="Calibri" w:cs="Calibri"/>
                <w:b/>
                <w:bCs/>
                <w:color w:val="000000"/>
                <w:sz w:val="20"/>
                <w:szCs w:val="20"/>
              </w:rPr>
              <w:t>Percentages</w:t>
            </w:r>
          </w:p>
        </w:tc>
      </w:tr>
      <w:tr w:rsidR="00615A81" w:rsidRPr="00DB7B91"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DB7B91" w:rsidRDefault="00615A81" w:rsidP="001866A0">
            <w:pPr>
              <w:rPr>
                <w:rFonts w:ascii="Calibri" w:hAnsi="Calibri" w:cs="Calibri"/>
                <w:color w:val="000000"/>
                <w:sz w:val="20"/>
                <w:szCs w:val="20"/>
              </w:rPr>
            </w:pPr>
            <w:r w:rsidRPr="00DB7B91">
              <w:rPr>
                <w:rFonts w:ascii="Calibri" w:hAnsi="Calibri" w:cs="Calibri"/>
                <w:color w:val="000000"/>
                <w:sz w:val="20"/>
                <w:szCs w:val="20"/>
              </w:rPr>
              <w:t xml:space="preserve">Ara </w:t>
            </w:r>
            <w:proofErr w:type="spellStart"/>
            <w:r w:rsidRPr="00DB7B91">
              <w:rPr>
                <w:rFonts w:ascii="Calibri" w:hAnsi="Calibri" w:cs="Calibri"/>
                <w:color w:val="000000"/>
                <w:sz w:val="20"/>
                <w:szCs w:val="20"/>
              </w:rPr>
              <w:t>Sınav</w:t>
            </w:r>
            <w:proofErr w:type="spellEnd"/>
            <w:r w:rsidRPr="00DB7B91">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5E1D4ACE" w:rsidR="00615A81" w:rsidRPr="00DB7B91" w:rsidRDefault="003662EE" w:rsidP="001866A0">
            <w:pPr>
              <w:jc w:val="center"/>
              <w:rPr>
                <w:rFonts w:ascii="Calibri" w:hAnsi="Calibri" w:cs="Calibri"/>
                <w:color w:val="000000"/>
                <w:sz w:val="20"/>
                <w:szCs w:val="20"/>
              </w:rPr>
            </w:pPr>
            <w:r w:rsidRPr="00DB7B91">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DB7B91" w:rsidRDefault="00000578" w:rsidP="001866A0">
            <w:pPr>
              <w:jc w:val="center"/>
              <w:rPr>
                <w:rFonts w:ascii="Calibri" w:hAnsi="Calibri" w:cs="Calibri"/>
                <w:color w:val="000000"/>
                <w:sz w:val="20"/>
                <w:szCs w:val="20"/>
              </w:rPr>
            </w:pPr>
            <w:r w:rsidRPr="00DB7B91">
              <w:rPr>
                <w:rFonts w:ascii="Calibri" w:hAnsi="Calibri" w:cs="Calibri"/>
                <w:color w:val="000000"/>
                <w:sz w:val="20"/>
                <w:szCs w:val="20"/>
              </w:rPr>
              <w:t>%40</w:t>
            </w:r>
          </w:p>
        </w:tc>
      </w:tr>
      <w:tr w:rsidR="00615A81" w:rsidRPr="00DB7B91"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DB7B91" w:rsidRDefault="00615A81" w:rsidP="001866A0">
            <w:pPr>
              <w:rPr>
                <w:rFonts w:ascii="Calibri" w:hAnsi="Calibri" w:cs="Calibri"/>
                <w:color w:val="000000"/>
                <w:sz w:val="20"/>
                <w:szCs w:val="20"/>
              </w:rPr>
            </w:pPr>
            <w:proofErr w:type="spellStart"/>
            <w:r w:rsidRPr="00DB7B91">
              <w:rPr>
                <w:rFonts w:ascii="Calibri" w:hAnsi="Calibri" w:cs="Calibri"/>
                <w:color w:val="000000"/>
                <w:sz w:val="20"/>
                <w:szCs w:val="20"/>
              </w:rPr>
              <w:t>Kısa</w:t>
            </w:r>
            <w:proofErr w:type="spellEnd"/>
            <w:r w:rsidRPr="00DB7B91">
              <w:rPr>
                <w:rFonts w:ascii="Calibri" w:hAnsi="Calibri" w:cs="Calibri"/>
                <w:color w:val="000000"/>
                <w:sz w:val="20"/>
                <w:szCs w:val="20"/>
              </w:rPr>
              <w:t xml:space="preserve"> </w:t>
            </w:r>
            <w:proofErr w:type="spellStart"/>
            <w:r w:rsidRPr="00DB7B91">
              <w:rPr>
                <w:rFonts w:ascii="Calibri" w:hAnsi="Calibri" w:cs="Calibri"/>
                <w:color w:val="000000"/>
                <w:sz w:val="20"/>
                <w:szCs w:val="20"/>
              </w:rPr>
              <w:t>Sınav</w:t>
            </w:r>
            <w:proofErr w:type="spellEnd"/>
            <w:r w:rsidRPr="00DB7B91">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r>
      <w:tr w:rsidR="00615A81" w:rsidRPr="00DB7B91"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DB7B91" w:rsidRDefault="00615A81" w:rsidP="001866A0">
            <w:pPr>
              <w:rPr>
                <w:rFonts w:ascii="Calibri" w:hAnsi="Calibri" w:cs="Calibri"/>
                <w:color w:val="000000"/>
                <w:sz w:val="20"/>
                <w:szCs w:val="20"/>
              </w:rPr>
            </w:pPr>
            <w:proofErr w:type="spellStart"/>
            <w:r w:rsidRPr="00DB7B91">
              <w:rPr>
                <w:rFonts w:ascii="Calibri" w:hAnsi="Calibri" w:cs="Calibri"/>
                <w:color w:val="000000"/>
                <w:sz w:val="20"/>
                <w:szCs w:val="20"/>
              </w:rPr>
              <w:t>Ödev</w:t>
            </w:r>
            <w:proofErr w:type="spellEnd"/>
            <w:r w:rsidRPr="00DB7B91">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r>
      <w:tr w:rsidR="00615A81" w:rsidRPr="00DB7B91"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DB7B91" w:rsidRDefault="00615A81" w:rsidP="001866A0">
            <w:pPr>
              <w:rPr>
                <w:rFonts w:ascii="Calibri" w:hAnsi="Calibri" w:cs="Calibri"/>
                <w:color w:val="000000"/>
                <w:sz w:val="20"/>
                <w:szCs w:val="20"/>
              </w:rPr>
            </w:pPr>
            <w:proofErr w:type="spellStart"/>
            <w:r w:rsidRPr="00DB7B91">
              <w:rPr>
                <w:rFonts w:ascii="Calibri" w:hAnsi="Calibri" w:cs="Calibri"/>
                <w:color w:val="000000"/>
                <w:sz w:val="20"/>
                <w:szCs w:val="20"/>
              </w:rPr>
              <w:t>Devam</w:t>
            </w:r>
            <w:proofErr w:type="spellEnd"/>
            <w:r w:rsidRPr="00DB7B91">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r>
      <w:tr w:rsidR="00615A81" w:rsidRPr="00DB7B91"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DB7B91" w:rsidRDefault="00615A81" w:rsidP="001866A0">
            <w:pPr>
              <w:rPr>
                <w:rFonts w:ascii="Calibri" w:hAnsi="Calibri" w:cs="Calibri"/>
                <w:color w:val="000000"/>
                <w:sz w:val="20"/>
                <w:szCs w:val="20"/>
              </w:rPr>
            </w:pPr>
            <w:proofErr w:type="spellStart"/>
            <w:r w:rsidRPr="00DB7B91">
              <w:rPr>
                <w:rFonts w:ascii="Calibri" w:hAnsi="Calibri" w:cs="Calibri"/>
                <w:color w:val="000000"/>
                <w:sz w:val="20"/>
                <w:szCs w:val="20"/>
              </w:rPr>
              <w:t>Uygulama</w:t>
            </w:r>
            <w:proofErr w:type="spellEnd"/>
            <w:r w:rsidRPr="00DB7B91">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r>
      <w:tr w:rsidR="00615A81" w:rsidRPr="00DB7B91"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DB7B91" w:rsidRDefault="00615A81" w:rsidP="001866A0">
            <w:pPr>
              <w:rPr>
                <w:rFonts w:ascii="Calibri" w:hAnsi="Calibri" w:cs="Calibri"/>
                <w:color w:val="000000"/>
                <w:sz w:val="20"/>
                <w:szCs w:val="20"/>
              </w:rPr>
            </w:pPr>
            <w:proofErr w:type="spellStart"/>
            <w:r w:rsidRPr="00DB7B91">
              <w:rPr>
                <w:rFonts w:ascii="Calibri" w:hAnsi="Calibri" w:cs="Calibri"/>
                <w:color w:val="000000"/>
                <w:sz w:val="20"/>
                <w:szCs w:val="20"/>
              </w:rPr>
              <w:t>Proje</w:t>
            </w:r>
            <w:proofErr w:type="spellEnd"/>
            <w:r w:rsidRPr="00DB7B91">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r>
      <w:tr w:rsidR="00615A81" w:rsidRPr="00DB7B91"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DB7B91" w:rsidRDefault="00615A81" w:rsidP="001866A0">
            <w:pPr>
              <w:rPr>
                <w:rFonts w:ascii="Calibri" w:hAnsi="Calibri" w:cs="Calibri"/>
                <w:color w:val="000000"/>
                <w:sz w:val="20"/>
                <w:szCs w:val="20"/>
              </w:rPr>
            </w:pPr>
            <w:proofErr w:type="spellStart"/>
            <w:r w:rsidRPr="00DB7B91">
              <w:rPr>
                <w:rFonts w:ascii="Calibri" w:hAnsi="Calibri" w:cs="Calibri"/>
                <w:color w:val="000000"/>
                <w:sz w:val="20"/>
                <w:szCs w:val="20"/>
              </w:rPr>
              <w:t>Yarıyıl</w:t>
            </w:r>
            <w:proofErr w:type="spellEnd"/>
            <w:r w:rsidRPr="00DB7B91">
              <w:rPr>
                <w:rFonts w:ascii="Calibri" w:hAnsi="Calibri" w:cs="Calibri"/>
                <w:color w:val="000000"/>
                <w:sz w:val="20"/>
                <w:szCs w:val="20"/>
              </w:rPr>
              <w:t xml:space="preserve"> </w:t>
            </w:r>
            <w:proofErr w:type="spellStart"/>
            <w:r w:rsidRPr="00DB7B91">
              <w:rPr>
                <w:rFonts w:ascii="Calibri" w:hAnsi="Calibri" w:cs="Calibri"/>
                <w:color w:val="000000"/>
                <w:sz w:val="20"/>
                <w:szCs w:val="20"/>
              </w:rPr>
              <w:t>Sonu</w:t>
            </w:r>
            <w:proofErr w:type="spellEnd"/>
            <w:r w:rsidRPr="00DB7B91">
              <w:rPr>
                <w:rFonts w:ascii="Calibri" w:hAnsi="Calibri" w:cs="Calibri"/>
                <w:color w:val="000000"/>
                <w:sz w:val="20"/>
                <w:szCs w:val="20"/>
              </w:rPr>
              <w:t xml:space="preserve"> </w:t>
            </w:r>
            <w:proofErr w:type="spellStart"/>
            <w:r w:rsidRPr="00DB7B91">
              <w:rPr>
                <w:rFonts w:ascii="Calibri" w:hAnsi="Calibri" w:cs="Calibri"/>
                <w:color w:val="000000"/>
                <w:sz w:val="20"/>
                <w:szCs w:val="20"/>
              </w:rPr>
              <w:t>Sınavı</w:t>
            </w:r>
            <w:proofErr w:type="spellEnd"/>
            <w:r w:rsidRPr="00DB7B91">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344F959F" w:rsidR="00615A81" w:rsidRPr="00DB7B91" w:rsidRDefault="003662EE" w:rsidP="001866A0">
            <w:pPr>
              <w:jc w:val="center"/>
              <w:rPr>
                <w:rFonts w:ascii="Calibri" w:hAnsi="Calibri" w:cs="Calibri"/>
                <w:color w:val="000000"/>
                <w:sz w:val="20"/>
                <w:szCs w:val="20"/>
              </w:rPr>
            </w:pPr>
            <w:r w:rsidRPr="00DB7B91">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DB7B91" w:rsidRDefault="00000578" w:rsidP="001866A0">
            <w:pPr>
              <w:jc w:val="center"/>
              <w:rPr>
                <w:rFonts w:ascii="Calibri" w:hAnsi="Calibri" w:cs="Calibri"/>
                <w:color w:val="000000"/>
                <w:sz w:val="20"/>
                <w:szCs w:val="20"/>
              </w:rPr>
            </w:pPr>
            <w:r w:rsidRPr="00DB7B91">
              <w:rPr>
                <w:rFonts w:ascii="Calibri" w:hAnsi="Calibri" w:cs="Calibri"/>
                <w:color w:val="000000"/>
                <w:sz w:val="20"/>
                <w:szCs w:val="20"/>
              </w:rPr>
              <w:t>%60</w:t>
            </w:r>
          </w:p>
        </w:tc>
      </w:tr>
      <w:tr w:rsidR="00615A81" w:rsidRPr="00DB7B91"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DB7B91"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DB7B91"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w:t>
            </w:r>
          </w:p>
        </w:tc>
      </w:tr>
      <w:tr w:rsidR="00615A81" w:rsidRPr="00DB7B91"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DB7B91" w:rsidRDefault="00615A81" w:rsidP="001866A0">
            <w:pPr>
              <w:jc w:val="right"/>
              <w:rPr>
                <w:rFonts w:ascii="Calibri" w:hAnsi="Calibri" w:cs="Calibri"/>
                <w:color w:val="000000"/>
                <w:sz w:val="20"/>
                <w:szCs w:val="20"/>
              </w:rPr>
            </w:pPr>
            <w:proofErr w:type="spellStart"/>
            <w:r w:rsidRPr="00DB7B91">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6C2BC0F6" w:rsidR="00615A81" w:rsidRPr="00DB7B91" w:rsidRDefault="003662EE" w:rsidP="001866A0">
            <w:pPr>
              <w:jc w:val="center"/>
              <w:rPr>
                <w:rFonts w:ascii="Calibri" w:hAnsi="Calibri" w:cs="Calibri"/>
                <w:color w:val="000000"/>
                <w:sz w:val="20"/>
                <w:szCs w:val="20"/>
              </w:rPr>
            </w:pPr>
            <w:r w:rsidRPr="00DB7B91">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DB7B91" w:rsidRDefault="00615A81" w:rsidP="001866A0">
            <w:pPr>
              <w:jc w:val="center"/>
              <w:rPr>
                <w:rFonts w:ascii="Calibri" w:hAnsi="Calibri" w:cs="Calibri"/>
                <w:color w:val="000000"/>
                <w:sz w:val="20"/>
                <w:szCs w:val="20"/>
              </w:rPr>
            </w:pPr>
            <w:r w:rsidRPr="00DB7B91">
              <w:rPr>
                <w:rFonts w:ascii="Calibri" w:hAnsi="Calibri" w:cs="Calibri"/>
                <w:color w:val="000000"/>
                <w:sz w:val="20"/>
                <w:szCs w:val="20"/>
              </w:rPr>
              <w:t>%100</w:t>
            </w:r>
          </w:p>
        </w:tc>
      </w:tr>
    </w:tbl>
    <w:p w14:paraId="7936F63E" w14:textId="77777777" w:rsidR="00615A81" w:rsidRPr="00DB7B91" w:rsidRDefault="00615A81" w:rsidP="00615A81">
      <w:pPr>
        <w:rPr>
          <w:rFonts w:ascii="Calibri" w:hAnsi="Calibri" w:cs="Calibri"/>
          <w:sz w:val="20"/>
          <w:szCs w:val="20"/>
        </w:rPr>
      </w:pPr>
    </w:p>
    <w:p w14:paraId="4C91A0EF" w14:textId="77777777" w:rsidR="00615A81" w:rsidRPr="00DB7B91" w:rsidRDefault="00615A81" w:rsidP="00615A81">
      <w:pPr>
        <w:rPr>
          <w:rFonts w:ascii="Calibri" w:hAnsi="Calibri" w:cs="Calibri"/>
          <w:b/>
          <w:sz w:val="20"/>
          <w:szCs w:val="20"/>
        </w:rPr>
      </w:pPr>
      <w:r w:rsidRPr="00DB7B91">
        <w:rPr>
          <w:rFonts w:ascii="Calibri" w:hAnsi="Calibri" w:cs="Calibri"/>
          <w:b/>
          <w:sz w:val="20"/>
          <w:szCs w:val="20"/>
        </w:rPr>
        <w:t>AKTS (</w:t>
      </w:r>
      <w:proofErr w:type="spellStart"/>
      <w:r w:rsidRPr="00DB7B91">
        <w:rPr>
          <w:rFonts w:ascii="Calibri" w:hAnsi="Calibri" w:cs="Calibri"/>
          <w:b/>
          <w:sz w:val="20"/>
          <w:szCs w:val="20"/>
        </w:rPr>
        <w:t>Öğrenci</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İş</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Yükü</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Tablosu</w:t>
      </w:r>
      <w:proofErr w:type="spellEnd"/>
      <w:r w:rsidRPr="00DB7B91">
        <w:rPr>
          <w:rFonts w:ascii="Calibri" w:hAnsi="Calibri" w:cs="Calibri"/>
          <w:b/>
          <w:sz w:val="20"/>
          <w:szCs w:val="20"/>
        </w:rPr>
        <w:t>)/ ECTS (Students’ work load table)</w:t>
      </w:r>
    </w:p>
    <w:p w14:paraId="09D7C6C5" w14:textId="77777777" w:rsidR="00615A81" w:rsidRPr="00DB7B91"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DB7B91"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DB7B91" w:rsidRDefault="00615A81" w:rsidP="008200DD">
            <w:pPr>
              <w:rPr>
                <w:b/>
                <w:bCs/>
                <w:sz w:val="20"/>
                <w:szCs w:val="20"/>
              </w:rPr>
            </w:pPr>
            <w:proofErr w:type="spellStart"/>
            <w:r w:rsidRPr="00DB7B91">
              <w:rPr>
                <w:b/>
                <w:bCs/>
                <w:sz w:val="20"/>
                <w:szCs w:val="20"/>
              </w:rPr>
              <w:t>Etkinlikler</w:t>
            </w:r>
            <w:proofErr w:type="spellEnd"/>
            <w:r w:rsidRPr="00DB7B91">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DB7B91" w:rsidRDefault="00615A81" w:rsidP="008200DD">
            <w:pPr>
              <w:rPr>
                <w:b/>
                <w:bCs/>
                <w:sz w:val="20"/>
                <w:szCs w:val="20"/>
              </w:rPr>
            </w:pPr>
            <w:proofErr w:type="spellStart"/>
            <w:r w:rsidRPr="00DB7B91">
              <w:rPr>
                <w:b/>
                <w:bCs/>
                <w:sz w:val="20"/>
                <w:szCs w:val="20"/>
              </w:rPr>
              <w:t>Sayısı</w:t>
            </w:r>
            <w:proofErr w:type="spellEnd"/>
            <w:r w:rsidRPr="00DB7B91">
              <w:rPr>
                <w:b/>
                <w:bCs/>
                <w:sz w:val="20"/>
                <w:szCs w:val="20"/>
              </w:rPr>
              <w:t>/</w:t>
            </w:r>
          </w:p>
          <w:p w14:paraId="7456B660" w14:textId="77777777" w:rsidR="00615A81" w:rsidRPr="00DB7B91" w:rsidRDefault="00615A81" w:rsidP="008200DD">
            <w:pPr>
              <w:rPr>
                <w:b/>
                <w:bCs/>
                <w:sz w:val="20"/>
                <w:szCs w:val="20"/>
              </w:rPr>
            </w:pPr>
            <w:r w:rsidRPr="00DB7B91">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DB7B91" w:rsidRDefault="00615A81" w:rsidP="008200DD">
            <w:pPr>
              <w:rPr>
                <w:b/>
                <w:bCs/>
                <w:sz w:val="20"/>
                <w:szCs w:val="20"/>
              </w:rPr>
            </w:pPr>
            <w:proofErr w:type="spellStart"/>
            <w:r w:rsidRPr="00DB7B91">
              <w:rPr>
                <w:b/>
                <w:bCs/>
                <w:sz w:val="20"/>
                <w:szCs w:val="20"/>
              </w:rPr>
              <w:t>Süresi</w:t>
            </w:r>
            <w:proofErr w:type="spellEnd"/>
            <w:r w:rsidRPr="00DB7B91">
              <w:rPr>
                <w:b/>
                <w:bCs/>
                <w:sz w:val="20"/>
                <w:szCs w:val="20"/>
              </w:rPr>
              <w:t xml:space="preserve"> (</w:t>
            </w:r>
            <w:proofErr w:type="spellStart"/>
            <w:r w:rsidRPr="00DB7B91">
              <w:rPr>
                <w:b/>
                <w:bCs/>
                <w:sz w:val="20"/>
                <w:szCs w:val="20"/>
              </w:rPr>
              <w:t>Saat</w:t>
            </w:r>
            <w:proofErr w:type="spellEnd"/>
            <w:r w:rsidRPr="00DB7B91">
              <w:rPr>
                <w:b/>
                <w:bCs/>
                <w:sz w:val="20"/>
                <w:szCs w:val="20"/>
              </w:rPr>
              <w:t>)/</w:t>
            </w:r>
          </w:p>
          <w:p w14:paraId="27BDE0DE" w14:textId="77777777" w:rsidR="00615A81" w:rsidRPr="00DB7B91" w:rsidRDefault="00615A81" w:rsidP="008200DD">
            <w:pPr>
              <w:rPr>
                <w:b/>
                <w:bCs/>
                <w:sz w:val="20"/>
                <w:szCs w:val="20"/>
              </w:rPr>
            </w:pPr>
            <w:r w:rsidRPr="00DB7B91">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DB7B91" w:rsidRDefault="00615A81" w:rsidP="008200DD">
            <w:pPr>
              <w:rPr>
                <w:b/>
                <w:bCs/>
                <w:sz w:val="20"/>
                <w:szCs w:val="20"/>
              </w:rPr>
            </w:pPr>
            <w:proofErr w:type="spellStart"/>
            <w:r w:rsidRPr="00DB7B91">
              <w:rPr>
                <w:b/>
                <w:bCs/>
                <w:sz w:val="20"/>
                <w:szCs w:val="20"/>
              </w:rPr>
              <w:t>Toplam</w:t>
            </w:r>
            <w:proofErr w:type="spellEnd"/>
            <w:r w:rsidRPr="00DB7B91">
              <w:rPr>
                <w:b/>
                <w:bCs/>
                <w:sz w:val="20"/>
                <w:szCs w:val="20"/>
              </w:rPr>
              <w:t xml:space="preserve"> </w:t>
            </w:r>
            <w:proofErr w:type="spellStart"/>
            <w:r w:rsidRPr="00DB7B91">
              <w:rPr>
                <w:b/>
                <w:bCs/>
                <w:sz w:val="20"/>
                <w:szCs w:val="20"/>
              </w:rPr>
              <w:t>iş</w:t>
            </w:r>
            <w:proofErr w:type="spellEnd"/>
            <w:r w:rsidRPr="00DB7B91">
              <w:rPr>
                <w:b/>
                <w:bCs/>
                <w:sz w:val="20"/>
                <w:szCs w:val="20"/>
              </w:rPr>
              <w:t xml:space="preserve"> </w:t>
            </w:r>
            <w:proofErr w:type="spellStart"/>
            <w:r w:rsidRPr="00DB7B91">
              <w:rPr>
                <w:b/>
                <w:bCs/>
                <w:sz w:val="20"/>
                <w:szCs w:val="20"/>
              </w:rPr>
              <w:t>Yükü</w:t>
            </w:r>
            <w:proofErr w:type="spellEnd"/>
            <w:r w:rsidRPr="00DB7B91">
              <w:rPr>
                <w:b/>
                <w:bCs/>
                <w:sz w:val="20"/>
                <w:szCs w:val="20"/>
              </w:rPr>
              <w:t>/</w:t>
            </w:r>
          </w:p>
          <w:p w14:paraId="54A14067" w14:textId="77777777" w:rsidR="00615A81" w:rsidRPr="00DB7B91" w:rsidRDefault="00615A81" w:rsidP="008200DD">
            <w:pPr>
              <w:rPr>
                <w:b/>
                <w:bCs/>
                <w:sz w:val="20"/>
                <w:szCs w:val="20"/>
              </w:rPr>
            </w:pPr>
            <w:r w:rsidRPr="00DB7B91">
              <w:rPr>
                <w:b/>
                <w:bCs/>
                <w:sz w:val="20"/>
                <w:szCs w:val="20"/>
              </w:rPr>
              <w:t>Total Work load</w:t>
            </w:r>
          </w:p>
        </w:tc>
      </w:tr>
      <w:tr w:rsidR="00000578" w:rsidRPr="00DB7B91"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DB7B91" w:rsidRDefault="00000578" w:rsidP="00000578">
            <w:pPr>
              <w:pStyle w:val="TableParagraph"/>
              <w:rPr>
                <w:rFonts w:ascii="Times New Roman" w:hAnsi="Times New Roman" w:cs="Times New Roman"/>
                <w:sz w:val="20"/>
                <w:lang w:val="en-US"/>
              </w:rPr>
            </w:pPr>
            <w:proofErr w:type="spellStart"/>
            <w:r w:rsidRPr="00DB7B91">
              <w:rPr>
                <w:rFonts w:ascii="Times New Roman" w:hAnsi="Times New Roman" w:cs="Times New Roman"/>
                <w:sz w:val="20"/>
                <w:lang w:val="en-US"/>
              </w:rPr>
              <w:t>Ders</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Süresi</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hafta</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sayısı</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haftalık</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toplam</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ders</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saati</w:t>
            </w:r>
            <w:proofErr w:type="spellEnd"/>
            <w:r w:rsidRPr="00DB7B91">
              <w:rPr>
                <w:rFonts w:ascii="Times New Roman" w:hAnsi="Times New Roman" w:cs="Times New Roman"/>
                <w:sz w:val="20"/>
                <w:lang w:val="en-US"/>
              </w:rPr>
              <w:t>)/</w:t>
            </w:r>
          </w:p>
          <w:p w14:paraId="75F136BD"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DB7B91" w:rsidRDefault="00000578" w:rsidP="00000578">
            <w:pPr>
              <w:pStyle w:val="TableParagraph"/>
              <w:ind w:left="25" w:right="11"/>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DB7B91" w:rsidRDefault="00000578" w:rsidP="00000578">
            <w:pPr>
              <w:pStyle w:val="TableParagraph"/>
              <w:ind w:left="10"/>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DB7B91" w:rsidRDefault="00000578" w:rsidP="00000578">
            <w:pPr>
              <w:pStyle w:val="TableParagraph"/>
              <w:ind w:left="236" w:right="223"/>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42</w:t>
            </w:r>
          </w:p>
        </w:tc>
      </w:tr>
      <w:tr w:rsidR="00000578" w:rsidRPr="00DB7B91"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00578" w:rsidRPr="00DB7B91" w:rsidRDefault="00000578" w:rsidP="00000578">
            <w:pPr>
              <w:pStyle w:val="TableParagraph"/>
              <w:tabs>
                <w:tab w:val="left" w:pos="1734"/>
              </w:tabs>
              <w:ind w:right="73"/>
              <w:rPr>
                <w:rFonts w:ascii="Times New Roman" w:hAnsi="Times New Roman" w:cs="Times New Roman"/>
                <w:sz w:val="20"/>
                <w:lang w:val="en-US"/>
              </w:rPr>
            </w:pPr>
            <w:proofErr w:type="spellStart"/>
            <w:r w:rsidRPr="00DB7B91">
              <w:rPr>
                <w:rFonts w:ascii="Times New Roman" w:hAnsi="Times New Roman" w:cs="Times New Roman"/>
                <w:sz w:val="20"/>
                <w:lang w:val="en-US"/>
              </w:rPr>
              <w:t>Sınıf</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Dışı</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Çalışma</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Süresi</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Ön</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Çalışma</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Pekiştirme</w:t>
            </w:r>
            <w:proofErr w:type="spellEnd"/>
            <w:r w:rsidRPr="00DB7B91">
              <w:rPr>
                <w:rFonts w:ascii="Times New Roman" w:hAnsi="Times New Roman" w:cs="Times New Roman"/>
                <w:sz w:val="20"/>
                <w:lang w:val="en-US"/>
              </w:rPr>
              <w:t xml:space="preserve">)/ </w:t>
            </w:r>
          </w:p>
          <w:p w14:paraId="37C2BAB7" w14:textId="77777777" w:rsidR="00000578" w:rsidRPr="00DB7B91" w:rsidRDefault="00000578" w:rsidP="00000578">
            <w:pPr>
              <w:pStyle w:val="TableParagraph"/>
              <w:tabs>
                <w:tab w:val="left" w:pos="1734"/>
              </w:tabs>
              <w:ind w:right="73"/>
              <w:rPr>
                <w:rFonts w:ascii="Times New Roman" w:hAnsi="Times New Roman" w:cs="Times New Roman"/>
                <w:sz w:val="20"/>
                <w:lang w:val="en-US"/>
              </w:rPr>
            </w:pPr>
            <w:r w:rsidRPr="00DB7B91">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DB7B91" w:rsidRDefault="00000578" w:rsidP="00000578">
            <w:pPr>
              <w:pStyle w:val="TableParagraph"/>
              <w:ind w:left="25" w:right="11"/>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DB7B91" w:rsidRDefault="00000578" w:rsidP="00000578">
            <w:pPr>
              <w:pStyle w:val="TableParagraph"/>
              <w:ind w:left="10"/>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DB7B91" w:rsidRDefault="00000578" w:rsidP="00000578">
            <w:pPr>
              <w:pStyle w:val="TableParagraph"/>
              <w:ind w:left="236" w:right="223"/>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84</w:t>
            </w:r>
          </w:p>
        </w:tc>
      </w:tr>
      <w:tr w:rsidR="00000578" w:rsidRPr="00DB7B91"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DB7B91" w:rsidRDefault="00000578" w:rsidP="00000578">
            <w:pPr>
              <w:pStyle w:val="TableParagraph"/>
              <w:rPr>
                <w:rFonts w:ascii="Times New Roman" w:hAnsi="Times New Roman" w:cs="Times New Roman"/>
                <w:sz w:val="20"/>
                <w:lang w:val="en-US"/>
              </w:rPr>
            </w:pPr>
            <w:proofErr w:type="spellStart"/>
            <w:r w:rsidRPr="00DB7B91">
              <w:rPr>
                <w:rFonts w:ascii="Times New Roman" w:hAnsi="Times New Roman" w:cs="Times New Roman"/>
                <w:sz w:val="20"/>
                <w:lang w:val="en-US"/>
              </w:rPr>
              <w:t>Ödevler</w:t>
            </w:r>
            <w:proofErr w:type="spellEnd"/>
            <w:r w:rsidRPr="00DB7B91">
              <w:rPr>
                <w:rFonts w:ascii="Times New Roman" w:hAnsi="Times New Roman" w:cs="Times New Roman"/>
                <w:sz w:val="20"/>
                <w:lang w:val="en-US"/>
              </w:rPr>
              <w:t xml:space="preserve"> / </w:t>
            </w:r>
          </w:p>
          <w:p w14:paraId="24AEE5E1"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DB7B91" w:rsidRDefault="00000578" w:rsidP="00000578">
            <w:pPr>
              <w:pStyle w:val="TableParagraph"/>
              <w:ind w:left="13"/>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DB7B91" w:rsidRDefault="00000578" w:rsidP="00000578">
            <w:pPr>
              <w:pStyle w:val="TableParagraph"/>
              <w:ind w:left="10"/>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DB7B91" w:rsidRDefault="00000578" w:rsidP="00000578">
            <w:pPr>
              <w:pStyle w:val="TableParagraph"/>
              <w:ind w:left="236" w:right="223"/>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25</w:t>
            </w:r>
          </w:p>
        </w:tc>
      </w:tr>
      <w:tr w:rsidR="00000578" w:rsidRPr="00DB7B91"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DB7B91" w:rsidRDefault="00000578" w:rsidP="00000578">
            <w:pPr>
              <w:pStyle w:val="TableParagraph"/>
              <w:rPr>
                <w:rFonts w:ascii="Times New Roman" w:hAnsi="Times New Roman" w:cs="Times New Roman"/>
                <w:sz w:val="20"/>
                <w:lang w:val="en-US"/>
              </w:rPr>
            </w:pPr>
            <w:proofErr w:type="spellStart"/>
            <w:r w:rsidRPr="00DB7B91">
              <w:rPr>
                <w:rFonts w:ascii="Times New Roman" w:hAnsi="Times New Roman" w:cs="Times New Roman"/>
                <w:sz w:val="20"/>
                <w:lang w:val="en-US"/>
              </w:rPr>
              <w:t>Sunum</w:t>
            </w:r>
            <w:proofErr w:type="spellEnd"/>
            <w:r w:rsidRPr="00DB7B91">
              <w:rPr>
                <w:rFonts w:ascii="Times New Roman" w:hAnsi="Times New Roman" w:cs="Times New Roman"/>
                <w:sz w:val="20"/>
                <w:lang w:val="en-US"/>
              </w:rPr>
              <w:t>/</w:t>
            </w:r>
            <w:proofErr w:type="spellStart"/>
            <w:r w:rsidRPr="00DB7B91">
              <w:rPr>
                <w:rFonts w:ascii="Times New Roman" w:hAnsi="Times New Roman" w:cs="Times New Roman"/>
                <w:sz w:val="20"/>
                <w:lang w:val="en-US"/>
              </w:rPr>
              <w:t>Seminer</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Hazırlama</w:t>
            </w:r>
            <w:proofErr w:type="spellEnd"/>
            <w:r w:rsidRPr="00DB7B91">
              <w:rPr>
                <w:rFonts w:ascii="Times New Roman" w:hAnsi="Times New Roman" w:cs="Times New Roman"/>
                <w:sz w:val="20"/>
                <w:lang w:val="en-US"/>
              </w:rPr>
              <w:t xml:space="preserve"> / </w:t>
            </w:r>
          </w:p>
          <w:p w14:paraId="3EECE622"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DB7B91" w:rsidRDefault="00000578" w:rsidP="00000578">
            <w:pPr>
              <w:pStyle w:val="TableParagraph"/>
              <w:ind w:left="13"/>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DB7B91" w:rsidRDefault="00000578" w:rsidP="00000578">
            <w:pPr>
              <w:pStyle w:val="TableParagraph"/>
              <w:ind w:left="10"/>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DB7B91" w:rsidRDefault="00000578" w:rsidP="00000578">
            <w:pPr>
              <w:pStyle w:val="TableParagraph"/>
              <w:ind w:left="7"/>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25</w:t>
            </w:r>
          </w:p>
        </w:tc>
      </w:tr>
      <w:tr w:rsidR="00000578" w:rsidRPr="00DB7B91"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 xml:space="preserve">Ara </w:t>
            </w:r>
            <w:proofErr w:type="spellStart"/>
            <w:r w:rsidRPr="00DB7B91">
              <w:rPr>
                <w:rFonts w:ascii="Times New Roman" w:hAnsi="Times New Roman" w:cs="Times New Roman"/>
                <w:sz w:val="20"/>
                <w:lang w:val="en-US"/>
              </w:rPr>
              <w:t>Sınava</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hazırlık</w:t>
            </w:r>
            <w:proofErr w:type="spellEnd"/>
          </w:p>
          <w:p w14:paraId="6BDA9259"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DB7B91" w:rsidRDefault="00000578" w:rsidP="00000578">
            <w:pPr>
              <w:pStyle w:val="TableParagraph"/>
              <w:ind w:left="13"/>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DB7B91" w:rsidRDefault="00000578" w:rsidP="00000578">
            <w:pPr>
              <w:pStyle w:val="TableParagraph"/>
              <w:ind w:left="10"/>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DB7B91" w:rsidRDefault="00000578" w:rsidP="00000578">
            <w:pPr>
              <w:pStyle w:val="TableParagraph"/>
              <w:ind w:left="7"/>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25</w:t>
            </w:r>
          </w:p>
        </w:tc>
      </w:tr>
      <w:tr w:rsidR="00000578" w:rsidRPr="00DB7B91"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DB7B91" w:rsidRDefault="00000578" w:rsidP="00000578">
            <w:pPr>
              <w:pStyle w:val="TableParagraph"/>
              <w:rPr>
                <w:rFonts w:ascii="Times New Roman" w:hAnsi="Times New Roman" w:cs="Times New Roman"/>
                <w:sz w:val="20"/>
                <w:lang w:val="en-US"/>
              </w:rPr>
            </w:pPr>
            <w:proofErr w:type="spellStart"/>
            <w:r w:rsidRPr="00DB7B91">
              <w:rPr>
                <w:rFonts w:ascii="Times New Roman" w:hAnsi="Times New Roman" w:cs="Times New Roman"/>
                <w:sz w:val="20"/>
                <w:lang w:val="en-US"/>
              </w:rPr>
              <w:t>Uygulama</w:t>
            </w:r>
            <w:proofErr w:type="spellEnd"/>
            <w:r w:rsidRPr="00DB7B91">
              <w:rPr>
                <w:rFonts w:ascii="Times New Roman" w:hAnsi="Times New Roman" w:cs="Times New Roman"/>
                <w:sz w:val="20"/>
                <w:lang w:val="en-US"/>
              </w:rPr>
              <w:t>/</w:t>
            </w:r>
          </w:p>
          <w:p w14:paraId="76126A6E"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DB7B91"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DB7B91"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DB7B91" w:rsidRDefault="00000578" w:rsidP="00000578">
            <w:pPr>
              <w:pStyle w:val="TableParagraph"/>
              <w:ind w:left="236" w:right="223"/>
              <w:jc w:val="center"/>
              <w:rPr>
                <w:rFonts w:ascii="Times New Roman" w:hAnsi="Times New Roman" w:cs="Times New Roman"/>
                <w:sz w:val="18"/>
                <w:szCs w:val="18"/>
                <w:lang w:val="en-US"/>
              </w:rPr>
            </w:pPr>
          </w:p>
        </w:tc>
      </w:tr>
      <w:tr w:rsidR="00000578" w:rsidRPr="00DB7B91"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DB7B91" w:rsidRDefault="00000578" w:rsidP="00000578">
            <w:pPr>
              <w:pStyle w:val="TableParagraph"/>
              <w:rPr>
                <w:rFonts w:ascii="Times New Roman" w:hAnsi="Times New Roman" w:cs="Times New Roman"/>
                <w:sz w:val="20"/>
                <w:lang w:val="en-US"/>
              </w:rPr>
            </w:pPr>
            <w:proofErr w:type="spellStart"/>
            <w:r w:rsidRPr="00DB7B91">
              <w:rPr>
                <w:rFonts w:ascii="Times New Roman" w:hAnsi="Times New Roman" w:cs="Times New Roman"/>
                <w:sz w:val="20"/>
                <w:lang w:val="en-US"/>
              </w:rPr>
              <w:t>Laboratuvar</w:t>
            </w:r>
            <w:proofErr w:type="spellEnd"/>
            <w:r w:rsidRPr="00DB7B91">
              <w:rPr>
                <w:rFonts w:ascii="Times New Roman" w:hAnsi="Times New Roman" w:cs="Times New Roman"/>
                <w:sz w:val="20"/>
                <w:lang w:val="en-US"/>
              </w:rPr>
              <w:t>/</w:t>
            </w:r>
          </w:p>
          <w:p w14:paraId="77092BB1"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lastRenderedPageBreak/>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DB7B91"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DB7B91"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DB7B91" w:rsidRDefault="00000578" w:rsidP="00000578">
            <w:pPr>
              <w:pStyle w:val="TableParagraph"/>
              <w:ind w:left="7"/>
              <w:jc w:val="center"/>
              <w:rPr>
                <w:rFonts w:ascii="Times New Roman" w:hAnsi="Times New Roman" w:cs="Times New Roman"/>
                <w:sz w:val="18"/>
                <w:szCs w:val="18"/>
                <w:lang w:val="en-US"/>
              </w:rPr>
            </w:pPr>
          </w:p>
        </w:tc>
      </w:tr>
      <w:tr w:rsidR="00000578" w:rsidRPr="00DB7B91"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DB7B91" w:rsidRDefault="00000578" w:rsidP="00000578">
            <w:pPr>
              <w:pStyle w:val="TableParagraph"/>
              <w:rPr>
                <w:rFonts w:ascii="Times New Roman" w:hAnsi="Times New Roman" w:cs="Times New Roman"/>
                <w:sz w:val="20"/>
                <w:lang w:val="en-US"/>
              </w:rPr>
            </w:pPr>
            <w:proofErr w:type="spellStart"/>
            <w:r w:rsidRPr="00DB7B91">
              <w:rPr>
                <w:rFonts w:ascii="Times New Roman" w:hAnsi="Times New Roman" w:cs="Times New Roman"/>
                <w:sz w:val="20"/>
                <w:lang w:val="en-US"/>
              </w:rPr>
              <w:t>Proje</w:t>
            </w:r>
            <w:proofErr w:type="spellEnd"/>
            <w:r w:rsidRPr="00DB7B91">
              <w:rPr>
                <w:rFonts w:ascii="Times New Roman" w:hAnsi="Times New Roman" w:cs="Times New Roman"/>
                <w:sz w:val="20"/>
                <w:lang w:val="en-US"/>
              </w:rPr>
              <w:t>/</w:t>
            </w:r>
          </w:p>
          <w:p w14:paraId="435E4404"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DB7B91"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DB7B91"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DB7B91"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DB7B91"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DB7B91" w:rsidRDefault="00000578" w:rsidP="00000578">
            <w:pPr>
              <w:pStyle w:val="TableParagraph"/>
              <w:rPr>
                <w:rFonts w:ascii="Times New Roman" w:hAnsi="Times New Roman" w:cs="Times New Roman"/>
                <w:sz w:val="20"/>
                <w:lang w:val="en-US"/>
              </w:rPr>
            </w:pPr>
            <w:proofErr w:type="spellStart"/>
            <w:r w:rsidRPr="00DB7B91">
              <w:rPr>
                <w:rFonts w:ascii="Times New Roman" w:hAnsi="Times New Roman" w:cs="Times New Roman"/>
                <w:sz w:val="20"/>
                <w:lang w:val="en-US"/>
              </w:rPr>
              <w:t>Yarıyıl</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Sonu</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Sınavına</w:t>
            </w:r>
            <w:proofErr w:type="spellEnd"/>
            <w:r w:rsidRPr="00DB7B91">
              <w:rPr>
                <w:rFonts w:ascii="Times New Roman" w:hAnsi="Times New Roman" w:cs="Times New Roman"/>
                <w:sz w:val="20"/>
                <w:lang w:val="en-US"/>
              </w:rPr>
              <w:t xml:space="preserve"> </w:t>
            </w:r>
            <w:proofErr w:type="spellStart"/>
            <w:r w:rsidRPr="00DB7B91">
              <w:rPr>
                <w:rFonts w:ascii="Times New Roman" w:hAnsi="Times New Roman" w:cs="Times New Roman"/>
                <w:sz w:val="20"/>
                <w:lang w:val="en-US"/>
              </w:rPr>
              <w:t>hazırlık</w:t>
            </w:r>
            <w:proofErr w:type="spellEnd"/>
          </w:p>
          <w:p w14:paraId="510AAFE4" w14:textId="77777777" w:rsidR="00000578" w:rsidRPr="00DB7B91" w:rsidRDefault="00000578" w:rsidP="00000578">
            <w:pPr>
              <w:pStyle w:val="TableParagraph"/>
              <w:rPr>
                <w:rFonts w:ascii="Times New Roman" w:hAnsi="Times New Roman" w:cs="Times New Roman"/>
                <w:sz w:val="20"/>
                <w:lang w:val="en-US"/>
              </w:rPr>
            </w:pPr>
            <w:r w:rsidRPr="00DB7B91">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DB7B91" w:rsidRDefault="00000578" w:rsidP="00000578">
            <w:pPr>
              <w:pStyle w:val="TableParagraph"/>
              <w:ind w:left="13"/>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DB7B91" w:rsidRDefault="00000578" w:rsidP="00000578">
            <w:pPr>
              <w:pStyle w:val="TableParagraph"/>
              <w:ind w:left="10"/>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DB7B91" w:rsidRDefault="00000578" w:rsidP="00000578">
            <w:pPr>
              <w:pStyle w:val="TableParagraph"/>
              <w:ind w:left="7"/>
              <w:jc w:val="center"/>
              <w:rPr>
                <w:rFonts w:ascii="Times New Roman" w:hAnsi="Times New Roman" w:cs="Times New Roman"/>
                <w:sz w:val="18"/>
                <w:szCs w:val="18"/>
                <w:lang w:val="en-US"/>
              </w:rPr>
            </w:pPr>
            <w:r w:rsidRPr="00DB7B91">
              <w:rPr>
                <w:rFonts w:ascii="Times New Roman" w:hAnsi="Times New Roman" w:cs="Times New Roman"/>
                <w:sz w:val="18"/>
                <w:szCs w:val="18"/>
                <w:lang w:val="en-US"/>
              </w:rPr>
              <w:t>24</w:t>
            </w:r>
          </w:p>
        </w:tc>
      </w:tr>
      <w:tr w:rsidR="00615A81" w:rsidRPr="00DB7B91"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DB7B91" w:rsidRDefault="00615A81" w:rsidP="008200DD">
            <w:pPr>
              <w:jc w:val="right"/>
              <w:rPr>
                <w:b/>
                <w:bCs/>
                <w:sz w:val="20"/>
                <w:szCs w:val="20"/>
              </w:rPr>
            </w:pPr>
            <w:proofErr w:type="spellStart"/>
            <w:r w:rsidRPr="00DB7B91">
              <w:rPr>
                <w:b/>
                <w:bCs/>
                <w:sz w:val="20"/>
                <w:szCs w:val="20"/>
              </w:rPr>
              <w:t>Toplam</w:t>
            </w:r>
            <w:proofErr w:type="spellEnd"/>
            <w:r w:rsidRPr="00DB7B91">
              <w:rPr>
                <w:b/>
                <w:bCs/>
                <w:sz w:val="20"/>
                <w:szCs w:val="20"/>
              </w:rPr>
              <w:t xml:space="preserve"> </w:t>
            </w:r>
            <w:proofErr w:type="spellStart"/>
            <w:r w:rsidRPr="00DB7B91">
              <w:rPr>
                <w:b/>
                <w:bCs/>
                <w:sz w:val="20"/>
                <w:szCs w:val="20"/>
              </w:rPr>
              <w:t>iş</w:t>
            </w:r>
            <w:proofErr w:type="spellEnd"/>
            <w:r w:rsidRPr="00DB7B91">
              <w:rPr>
                <w:b/>
                <w:bCs/>
                <w:sz w:val="20"/>
                <w:szCs w:val="20"/>
              </w:rPr>
              <w:t xml:space="preserve"> </w:t>
            </w:r>
            <w:proofErr w:type="spellStart"/>
            <w:r w:rsidRPr="00DB7B91">
              <w:rPr>
                <w:b/>
                <w:bCs/>
                <w:sz w:val="20"/>
                <w:szCs w:val="20"/>
              </w:rPr>
              <w:t>yükü</w:t>
            </w:r>
            <w:proofErr w:type="spellEnd"/>
            <w:r w:rsidRPr="00DB7B91">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DB7B91"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DB7B91"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DB7B91" w:rsidRDefault="00000578" w:rsidP="001866A0">
            <w:pPr>
              <w:pStyle w:val="TableParagraph"/>
              <w:ind w:left="236" w:right="224"/>
              <w:jc w:val="center"/>
              <w:rPr>
                <w:rFonts w:ascii="Times New Roman" w:hAnsi="Times New Roman" w:cs="Times New Roman"/>
                <w:sz w:val="20"/>
                <w:lang w:val="en-US"/>
              </w:rPr>
            </w:pPr>
            <w:r w:rsidRPr="00DB7B91">
              <w:rPr>
                <w:rFonts w:ascii="Times New Roman" w:hAnsi="Times New Roman" w:cs="Times New Roman"/>
                <w:sz w:val="20"/>
                <w:lang w:val="en-US"/>
              </w:rPr>
              <w:t>225</w:t>
            </w:r>
          </w:p>
        </w:tc>
      </w:tr>
      <w:tr w:rsidR="00615A81" w:rsidRPr="00DB7B91"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DB7B91" w:rsidRDefault="00615A81" w:rsidP="008200DD">
            <w:pPr>
              <w:jc w:val="right"/>
              <w:rPr>
                <w:b/>
                <w:bCs/>
                <w:sz w:val="20"/>
                <w:szCs w:val="20"/>
              </w:rPr>
            </w:pPr>
            <w:r w:rsidRPr="00DB7B91">
              <w:rPr>
                <w:b/>
                <w:bCs/>
                <w:sz w:val="20"/>
                <w:szCs w:val="20"/>
              </w:rPr>
              <w:t>AKTS=</w:t>
            </w:r>
            <w:proofErr w:type="spellStart"/>
            <w:r w:rsidRPr="00DB7B91">
              <w:rPr>
                <w:b/>
                <w:bCs/>
                <w:sz w:val="20"/>
                <w:szCs w:val="20"/>
              </w:rPr>
              <w:t>Toplam</w:t>
            </w:r>
            <w:proofErr w:type="spellEnd"/>
            <w:r w:rsidRPr="00DB7B91">
              <w:rPr>
                <w:b/>
                <w:bCs/>
                <w:sz w:val="20"/>
                <w:szCs w:val="20"/>
              </w:rPr>
              <w:t xml:space="preserve"> </w:t>
            </w:r>
            <w:proofErr w:type="spellStart"/>
            <w:r w:rsidRPr="00DB7B91">
              <w:rPr>
                <w:b/>
                <w:bCs/>
                <w:sz w:val="20"/>
                <w:szCs w:val="20"/>
              </w:rPr>
              <w:t>iş</w:t>
            </w:r>
            <w:proofErr w:type="spellEnd"/>
            <w:r w:rsidRPr="00DB7B91">
              <w:rPr>
                <w:b/>
                <w:bCs/>
                <w:sz w:val="20"/>
                <w:szCs w:val="20"/>
              </w:rPr>
              <w:t xml:space="preserve"> </w:t>
            </w:r>
            <w:proofErr w:type="spellStart"/>
            <w:r w:rsidRPr="00DB7B91">
              <w:rPr>
                <w:b/>
                <w:bCs/>
                <w:sz w:val="20"/>
                <w:szCs w:val="20"/>
              </w:rPr>
              <w:t>yükü</w:t>
            </w:r>
            <w:proofErr w:type="spellEnd"/>
            <w:r w:rsidRPr="00DB7B91">
              <w:rPr>
                <w:b/>
                <w:bCs/>
                <w:sz w:val="20"/>
                <w:szCs w:val="20"/>
              </w:rPr>
              <w:t xml:space="preserve"> / 30</w:t>
            </w:r>
          </w:p>
          <w:p w14:paraId="2083E0A4" w14:textId="77777777" w:rsidR="00615A81" w:rsidRPr="00DB7B91" w:rsidRDefault="00615A81" w:rsidP="008200DD">
            <w:pPr>
              <w:jc w:val="right"/>
              <w:rPr>
                <w:b/>
                <w:bCs/>
                <w:sz w:val="20"/>
                <w:szCs w:val="20"/>
              </w:rPr>
            </w:pPr>
            <w:r w:rsidRPr="00DB7B91">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DB7B91"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DB7B91"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DB7B91" w:rsidRDefault="00000578" w:rsidP="001866A0">
            <w:pPr>
              <w:pStyle w:val="TableParagraph"/>
              <w:ind w:left="236" w:right="227"/>
              <w:jc w:val="center"/>
              <w:rPr>
                <w:rFonts w:ascii="Times New Roman" w:hAnsi="Times New Roman" w:cs="Times New Roman"/>
                <w:sz w:val="20"/>
                <w:lang w:val="en-US"/>
              </w:rPr>
            </w:pPr>
            <w:r w:rsidRPr="00DB7B91">
              <w:rPr>
                <w:rFonts w:ascii="Times New Roman" w:hAnsi="Times New Roman" w:cs="Times New Roman"/>
                <w:sz w:val="20"/>
                <w:lang w:val="en-US"/>
              </w:rPr>
              <w:t>7.5</w:t>
            </w:r>
          </w:p>
        </w:tc>
      </w:tr>
      <w:tr w:rsidR="00615A81" w:rsidRPr="00DB7B91"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DB7B91"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DB7B91"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DB7B91"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DB7B91" w:rsidRDefault="00615A81" w:rsidP="001866A0">
            <w:pPr>
              <w:pStyle w:val="TableParagraph"/>
              <w:spacing w:before="74"/>
              <w:ind w:left="236" w:right="226"/>
              <w:jc w:val="center"/>
              <w:rPr>
                <w:rFonts w:ascii="Times New Roman" w:hAnsi="Times New Roman" w:cs="Times New Roman"/>
                <w:sz w:val="20"/>
                <w:lang w:val="en-US"/>
              </w:rPr>
            </w:pPr>
          </w:p>
        </w:tc>
      </w:tr>
    </w:tbl>
    <w:p w14:paraId="0F5BA935" w14:textId="77777777" w:rsidR="00615A81" w:rsidRPr="00DB7B91" w:rsidRDefault="00615A81" w:rsidP="00615A81">
      <w:pPr>
        <w:rPr>
          <w:rFonts w:ascii="Calibri" w:hAnsi="Calibri" w:cs="Calibri"/>
          <w:b/>
          <w:sz w:val="20"/>
          <w:szCs w:val="20"/>
        </w:rPr>
      </w:pPr>
    </w:p>
    <w:p w14:paraId="4A771604" w14:textId="77777777" w:rsidR="00615A81" w:rsidRPr="00DB7B91" w:rsidRDefault="00615A81" w:rsidP="00615A81">
      <w:pPr>
        <w:rPr>
          <w:rFonts w:ascii="Calibri" w:hAnsi="Calibri" w:cs="Calibri"/>
          <w:b/>
          <w:sz w:val="20"/>
          <w:szCs w:val="20"/>
        </w:rPr>
      </w:pPr>
      <w:proofErr w:type="spellStart"/>
      <w:r w:rsidRPr="00DB7B91">
        <w:rPr>
          <w:rFonts w:ascii="Calibri" w:hAnsi="Calibri" w:cs="Calibri"/>
          <w:b/>
          <w:sz w:val="20"/>
          <w:szCs w:val="20"/>
        </w:rPr>
        <w:t>Derslerin</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öğrenme</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çıktılarının</w:t>
      </w:r>
      <w:proofErr w:type="spellEnd"/>
      <w:r w:rsidRPr="00DB7B91">
        <w:rPr>
          <w:rFonts w:ascii="Calibri" w:hAnsi="Calibri" w:cs="Calibri"/>
          <w:b/>
          <w:sz w:val="20"/>
          <w:szCs w:val="20"/>
        </w:rPr>
        <w:t xml:space="preserve"> program </w:t>
      </w:r>
      <w:proofErr w:type="spellStart"/>
      <w:r w:rsidRPr="00DB7B91">
        <w:rPr>
          <w:rFonts w:ascii="Calibri" w:hAnsi="Calibri" w:cs="Calibri"/>
          <w:b/>
          <w:sz w:val="20"/>
          <w:szCs w:val="20"/>
        </w:rPr>
        <w:t>yeterliliklerine</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katkı</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düzeyinin</w:t>
      </w:r>
      <w:proofErr w:type="spellEnd"/>
      <w:r w:rsidRPr="00DB7B91">
        <w:rPr>
          <w:rFonts w:ascii="Calibri" w:hAnsi="Calibri" w:cs="Calibri"/>
          <w:b/>
          <w:sz w:val="20"/>
          <w:szCs w:val="20"/>
        </w:rPr>
        <w:t xml:space="preserve"> </w:t>
      </w:r>
      <w:proofErr w:type="spellStart"/>
      <w:r w:rsidRPr="00DB7B91">
        <w:rPr>
          <w:rFonts w:ascii="Calibri" w:hAnsi="Calibri" w:cs="Calibri"/>
          <w:b/>
          <w:sz w:val="20"/>
          <w:szCs w:val="20"/>
        </w:rPr>
        <w:t>belirlenmesi</w:t>
      </w:r>
      <w:proofErr w:type="spellEnd"/>
      <w:r w:rsidRPr="00DB7B91">
        <w:rPr>
          <w:rFonts w:ascii="Calibri" w:hAnsi="Calibri" w:cs="Calibri"/>
          <w:b/>
          <w:sz w:val="20"/>
          <w:szCs w:val="20"/>
        </w:rPr>
        <w:t>/</w:t>
      </w:r>
    </w:p>
    <w:p w14:paraId="55948765" w14:textId="77777777" w:rsidR="00615A81" w:rsidRPr="00DB7B91" w:rsidRDefault="00615A81" w:rsidP="00615A81">
      <w:pPr>
        <w:rPr>
          <w:b/>
          <w:sz w:val="20"/>
        </w:rPr>
      </w:pPr>
      <w:r w:rsidRPr="00DB7B91">
        <w:rPr>
          <w:b/>
          <w:sz w:val="20"/>
        </w:rPr>
        <w:t>Matrix of Course Learning and Program Outcomes</w:t>
      </w:r>
    </w:p>
    <w:p w14:paraId="3E1B15C4" w14:textId="77777777" w:rsidR="003E67AB" w:rsidRPr="00DB7B91" w:rsidRDefault="003E67AB" w:rsidP="00615A81">
      <w:pPr>
        <w:rPr>
          <w:b/>
          <w:sz w:val="20"/>
        </w:rPr>
      </w:pPr>
    </w:p>
    <w:p w14:paraId="301EE582" w14:textId="77777777" w:rsidR="003E67AB" w:rsidRPr="00DB7B91" w:rsidRDefault="003E67AB" w:rsidP="00615A81">
      <w:pPr>
        <w:rPr>
          <w:bCs/>
          <w:sz w:val="20"/>
        </w:rPr>
      </w:pPr>
      <w:r w:rsidRPr="00DB7B91">
        <w:rPr>
          <w:bCs/>
          <w:sz w:val="20"/>
        </w:rPr>
        <w:t xml:space="preserve">Not: Bu </w:t>
      </w:r>
      <w:proofErr w:type="spellStart"/>
      <w:r w:rsidRPr="00DB7B91">
        <w:rPr>
          <w:bCs/>
          <w:sz w:val="20"/>
        </w:rPr>
        <w:t>tablo</w:t>
      </w:r>
      <w:proofErr w:type="spellEnd"/>
      <w:r w:rsidRPr="00DB7B91">
        <w:rPr>
          <w:bCs/>
          <w:sz w:val="20"/>
        </w:rPr>
        <w:t xml:space="preserve"> </w:t>
      </w:r>
      <w:proofErr w:type="spellStart"/>
      <w:r w:rsidRPr="00DB7B91">
        <w:rPr>
          <w:bCs/>
          <w:sz w:val="20"/>
        </w:rPr>
        <w:t>oluşturulurken</w:t>
      </w:r>
      <w:proofErr w:type="spellEnd"/>
      <w:r w:rsidRPr="00DB7B91">
        <w:rPr>
          <w:bCs/>
          <w:sz w:val="20"/>
        </w:rPr>
        <w:t xml:space="preserve"> </w:t>
      </w:r>
      <w:proofErr w:type="spellStart"/>
      <w:r w:rsidRPr="00DB7B91">
        <w:rPr>
          <w:bCs/>
          <w:sz w:val="20"/>
        </w:rPr>
        <w:t>programın</w:t>
      </w:r>
      <w:proofErr w:type="spellEnd"/>
      <w:r w:rsidRPr="00DB7B91">
        <w:rPr>
          <w:bCs/>
          <w:sz w:val="20"/>
        </w:rPr>
        <w:t xml:space="preserve"> </w:t>
      </w:r>
      <w:proofErr w:type="spellStart"/>
      <w:r w:rsidRPr="00DB7B91">
        <w:rPr>
          <w:bCs/>
          <w:sz w:val="20"/>
        </w:rPr>
        <w:t>çıktı</w:t>
      </w:r>
      <w:proofErr w:type="spellEnd"/>
      <w:r w:rsidRPr="00DB7B91">
        <w:rPr>
          <w:bCs/>
          <w:sz w:val="20"/>
        </w:rPr>
        <w:t xml:space="preserve"> </w:t>
      </w:r>
      <w:proofErr w:type="spellStart"/>
      <w:r w:rsidRPr="00DB7B91">
        <w:rPr>
          <w:bCs/>
          <w:sz w:val="20"/>
        </w:rPr>
        <w:t>sayısını</w:t>
      </w:r>
      <w:proofErr w:type="spellEnd"/>
      <w:r w:rsidRPr="00DB7B91">
        <w:rPr>
          <w:bCs/>
          <w:sz w:val="20"/>
        </w:rPr>
        <w:t xml:space="preserve"> </w:t>
      </w:r>
      <w:proofErr w:type="spellStart"/>
      <w:r w:rsidRPr="00DB7B91">
        <w:rPr>
          <w:bCs/>
          <w:sz w:val="20"/>
        </w:rPr>
        <w:t>dikkate</w:t>
      </w:r>
      <w:proofErr w:type="spellEnd"/>
      <w:r w:rsidRPr="00DB7B91">
        <w:rPr>
          <w:bCs/>
          <w:sz w:val="20"/>
        </w:rPr>
        <w:t xml:space="preserve"> </w:t>
      </w:r>
      <w:proofErr w:type="spellStart"/>
      <w:r w:rsidRPr="00DB7B91">
        <w:rPr>
          <w:bCs/>
          <w:sz w:val="20"/>
        </w:rPr>
        <w:t>alınarak</w:t>
      </w:r>
      <w:proofErr w:type="spellEnd"/>
      <w:r w:rsidRPr="00DB7B91">
        <w:rPr>
          <w:bCs/>
          <w:sz w:val="20"/>
        </w:rPr>
        <w:t xml:space="preserve"> </w:t>
      </w:r>
      <w:proofErr w:type="spellStart"/>
      <w:r w:rsidRPr="00DB7B91">
        <w:rPr>
          <w:bCs/>
          <w:sz w:val="20"/>
        </w:rPr>
        <w:t>tabloya</w:t>
      </w:r>
      <w:proofErr w:type="spellEnd"/>
      <w:r w:rsidRPr="00DB7B91">
        <w:rPr>
          <w:bCs/>
          <w:sz w:val="20"/>
        </w:rPr>
        <w:t xml:space="preserve"> </w:t>
      </w:r>
      <w:proofErr w:type="spellStart"/>
      <w:r w:rsidRPr="00DB7B91">
        <w:rPr>
          <w:bCs/>
          <w:sz w:val="20"/>
        </w:rPr>
        <w:t>ekleme</w:t>
      </w:r>
      <w:proofErr w:type="spellEnd"/>
      <w:r w:rsidRPr="00DB7B91">
        <w:rPr>
          <w:bCs/>
          <w:sz w:val="20"/>
        </w:rPr>
        <w:t xml:space="preserve"> </w:t>
      </w:r>
      <w:proofErr w:type="spellStart"/>
      <w:r w:rsidRPr="00DB7B91">
        <w:rPr>
          <w:bCs/>
          <w:sz w:val="20"/>
        </w:rPr>
        <w:t>yapabilirsiniz</w:t>
      </w:r>
      <w:proofErr w:type="spellEnd"/>
    </w:p>
    <w:p w14:paraId="1A6D0339" w14:textId="77777777" w:rsidR="00A00DA2" w:rsidRPr="00DB7B91" w:rsidRDefault="00A00DA2" w:rsidP="00615A81">
      <w:pPr>
        <w:rPr>
          <w:rFonts w:ascii="Calibri" w:hAnsi="Calibri" w:cs="Calibri"/>
          <w:bCs/>
          <w:sz w:val="20"/>
          <w:szCs w:val="20"/>
        </w:rPr>
      </w:pPr>
    </w:p>
    <w:tbl>
      <w:tblPr>
        <w:tblW w:w="46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
        <w:gridCol w:w="554"/>
        <w:gridCol w:w="646"/>
        <w:gridCol w:w="682"/>
        <w:gridCol w:w="544"/>
        <w:gridCol w:w="682"/>
        <w:gridCol w:w="544"/>
        <w:gridCol w:w="544"/>
        <w:gridCol w:w="785"/>
        <w:gridCol w:w="785"/>
        <w:gridCol w:w="785"/>
        <w:gridCol w:w="966"/>
      </w:tblGrid>
      <w:tr w:rsidR="00A00DA2" w:rsidRPr="00DB7B91" w14:paraId="52FF6803" w14:textId="77777777" w:rsidTr="0049635A">
        <w:trPr>
          <w:trHeight w:val="250"/>
        </w:trPr>
        <w:tc>
          <w:tcPr>
            <w:tcW w:w="904" w:type="pct"/>
            <w:gridSpan w:val="2"/>
            <w:vMerge w:val="restart"/>
            <w:tcBorders>
              <w:top w:val="single" w:sz="4" w:space="0" w:color="auto"/>
              <w:left w:val="single" w:sz="4" w:space="0" w:color="auto"/>
              <w:right w:val="single" w:sz="4" w:space="0" w:color="auto"/>
            </w:tcBorders>
            <w:vAlign w:val="center"/>
          </w:tcPr>
          <w:p w14:paraId="0CEEFAC4" w14:textId="77777777" w:rsidR="00A00DA2" w:rsidRPr="00DB7B91" w:rsidRDefault="00A00DA2" w:rsidP="0069242D">
            <w:pPr>
              <w:rPr>
                <w:sz w:val="18"/>
                <w:szCs w:val="18"/>
              </w:rPr>
            </w:pPr>
          </w:p>
        </w:tc>
        <w:tc>
          <w:tcPr>
            <w:tcW w:w="4096" w:type="pct"/>
            <w:gridSpan w:val="10"/>
            <w:tcBorders>
              <w:top w:val="single" w:sz="4" w:space="0" w:color="auto"/>
              <w:left w:val="single" w:sz="4" w:space="0" w:color="auto"/>
              <w:bottom w:val="single" w:sz="4" w:space="0" w:color="auto"/>
              <w:right w:val="single" w:sz="4" w:space="0" w:color="auto"/>
            </w:tcBorders>
            <w:vAlign w:val="center"/>
          </w:tcPr>
          <w:p w14:paraId="4716DBEA" w14:textId="77777777" w:rsidR="00A00DA2" w:rsidRPr="00DB7B91" w:rsidRDefault="00A00DA2" w:rsidP="0069242D">
            <w:pPr>
              <w:jc w:val="center"/>
              <w:rPr>
                <w:sz w:val="18"/>
                <w:szCs w:val="18"/>
              </w:rPr>
            </w:pPr>
            <w:r w:rsidRPr="00DB7B91">
              <w:rPr>
                <w:sz w:val="18"/>
                <w:szCs w:val="18"/>
              </w:rPr>
              <w:t xml:space="preserve">Program </w:t>
            </w:r>
            <w:proofErr w:type="spellStart"/>
            <w:r w:rsidRPr="00DB7B91">
              <w:rPr>
                <w:sz w:val="18"/>
                <w:szCs w:val="18"/>
              </w:rPr>
              <w:t>Yeterlilikleri</w:t>
            </w:r>
            <w:proofErr w:type="spellEnd"/>
            <w:r w:rsidRPr="00DB7B91">
              <w:rPr>
                <w:sz w:val="18"/>
                <w:szCs w:val="18"/>
              </w:rPr>
              <w:t xml:space="preserve"> (</w:t>
            </w:r>
            <w:proofErr w:type="spellStart"/>
            <w:r w:rsidRPr="00DB7B91">
              <w:rPr>
                <w:sz w:val="18"/>
                <w:szCs w:val="18"/>
              </w:rPr>
              <w:t>Çıktıları</w:t>
            </w:r>
            <w:proofErr w:type="spellEnd"/>
            <w:r w:rsidRPr="00DB7B91">
              <w:rPr>
                <w:sz w:val="18"/>
                <w:szCs w:val="18"/>
              </w:rPr>
              <w:t>)/Program Outcomes</w:t>
            </w:r>
          </w:p>
        </w:tc>
      </w:tr>
      <w:tr w:rsidR="00A00DA2" w:rsidRPr="00DB7B91" w14:paraId="29A3A773" w14:textId="77777777" w:rsidTr="0049635A">
        <w:trPr>
          <w:trHeight w:val="260"/>
        </w:trPr>
        <w:tc>
          <w:tcPr>
            <w:tcW w:w="904" w:type="pct"/>
            <w:gridSpan w:val="2"/>
            <w:vMerge/>
            <w:tcBorders>
              <w:left w:val="single" w:sz="4" w:space="0" w:color="auto"/>
              <w:bottom w:val="single" w:sz="4" w:space="0" w:color="auto"/>
              <w:right w:val="single" w:sz="4" w:space="0" w:color="auto"/>
            </w:tcBorders>
            <w:vAlign w:val="center"/>
          </w:tcPr>
          <w:p w14:paraId="2B462A49" w14:textId="77777777" w:rsidR="00A00DA2" w:rsidRPr="00DB7B91" w:rsidRDefault="00A00DA2" w:rsidP="0069242D">
            <w:pPr>
              <w:rPr>
                <w:sz w:val="18"/>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DD0FB46" w14:textId="77777777" w:rsidR="00A00DA2" w:rsidRPr="00DB7B91" w:rsidRDefault="00A00DA2" w:rsidP="0069242D">
            <w:pPr>
              <w:jc w:val="center"/>
              <w:rPr>
                <w:sz w:val="18"/>
                <w:szCs w:val="18"/>
              </w:rPr>
            </w:pPr>
            <w:r w:rsidRPr="00DB7B91">
              <w:rPr>
                <w:sz w:val="18"/>
                <w:szCs w:val="18"/>
              </w:rPr>
              <w:t>P1</w:t>
            </w:r>
          </w:p>
        </w:tc>
        <w:tc>
          <w:tcPr>
            <w:tcW w:w="401" w:type="pct"/>
            <w:tcBorders>
              <w:top w:val="single" w:sz="4" w:space="0" w:color="auto"/>
              <w:left w:val="single" w:sz="4" w:space="0" w:color="auto"/>
              <w:bottom w:val="single" w:sz="4" w:space="0" w:color="auto"/>
              <w:right w:val="single" w:sz="4" w:space="0" w:color="auto"/>
            </w:tcBorders>
            <w:vAlign w:val="center"/>
          </w:tcPr>
          <w:p w14:paraId="15449495" w14:textId="77777777" w:rsidR="00A00DA2" w:rsidRPr="00DB7B91" w:rsidRDefault="00A00DA2" w:rsidP="0069242D">
            <w:pPr>
              <w:jc w:val="center"/>
              <w:rPr>
                <w:sz w:val="18"/>
                <w:szCs w:val="18"/>
              </w:rPr>
            </w:pPr>
            <w:r w:rsidRPr="00DB7B91">
              <w:rPr>
                <w:sz w:val="18"/>
                <w:szCs w:val="18"/>
              </w:rPr>
              <w:t>P2</w:t>
            </w:r>
          </w:p>
        </w:tc>
        <w:tc>
          <w:tcPr>
            <w:tcW w:w="320" w:type="pct"/>
            <w:tcBorders>
              <w:top w:val="single" w:sz="4" w:space="0" w:color="auto"/>
              <w:left w:val="single" w:sz="4" w:space="0" w:color="auto"/>
              <w:bottom w:val="single" w:sz="4" w:space="0" w:color="auto"/>
              <w:right w:val="single" w:sz="4" w:space="0" w:color="auto"/>
            </w:tcBorders>
            <w:vAlign w:val="center"/>
          </w:tcPr>
          <w:p w14:paraId="0304DE0B" w14:textId="77777777" w:rsidR="00A00DA2" w:rsidRPr="00DB7B91" w:rsidRDefault="00A00DA2" w:rsidP="0069242D">
            <w:pPr>
              <w:jc w:val="center"/>
              <w:rPr>
                <w:sz w:val="18"/>
                <w:szCs w:val="18"/>
              </w:rPr>
            </w:pPr>
            <w:r w:rsidRPr="00DB7B91">
              <w:rPr>
                <w:sz w:val="18"/>
                <w:szCs w:val="18"/>
              </w:rPr>
              <w:t>P3</w:t>
            </w:r>
          </w:p>
        </w:tc>
        <w:tc>
          <w:tcPr>
            <w:tcW w:w="401" w:type="pct"/>
            <w:tcBorders>
              <w:top w:val="single" w:sz="4" w:space="0" w:color="auto"/>
              <w:left w:val="single" w:sz="4" w:space="0" w:color="auto"/>
              <w:bottom w:val="single" w:sz="4" w:space="0" w:color="auto"/>
              <w:right w:val="single" w:sz="4" w:space="0" w:color="auto"/>
            </w:tcBorders>
            <w:vAlign w:val="center"/>
          </w:tcPr>
          <w:p w14:paraId="6CC6EB2A" w14:textId="77777777" w:rsidR="00A00DA2" w:rsidRPr="00DB7B91" w:rsidRDefault="00A00DA2" w:rsidP="0069242D">
            <w:pPr>
              <w:jc w:val="center"/>
              <w:rPr>
                <w:sz w:val="18"/>
                <w:szCs w:val="18"/>
              </w:rPr>
            </w:pPr>
            <w:r w:rsidRPr="00DB7B91">
              <w:rPr>
                <w:sz w:val="18"/>
                <w:szCs w:val="18"/>
              </w:rPr>
              <w:t>P4</w:t>
            </w:r>
          </w:p>
        </w:tc>
        <w:tc>
          <w:tcPr>
            <w:tcW w:w="320" w:type="pct"/>
            <w:tcBorders>
              <w:top w:val="single" w:sz="4" w:space="0" w:color="auto"/>
              <w:left w:val="single" w:sz="4" w:space="0" w:color="auto"/>
              <w:bottom w:val="single" w:sz="4" w:space="0" w:color="auto"/>
              <w:right w:val="single" w:sz="4" w:space="0" w:color="auto"/>
            </w:tcBorders>
            <w:vAlign w:val="center"/>
          </w:tcPr>
          <w:p w14:paraId="263899AE" w14:textId="77777777" w:rsidR="00A00DA2" w:rsidRPr="00DB7B91" w:rsidRDefault="00A00DA2" w:rsidP="0069242D">
            <w:pPr>
              <w:jc w:val="center"/>
              <w:rPr>
                <w:sz w:val="18"/>
                <w:szCs w:val="18"/>
              </w:rPr>
            </w:pPr>
            <w:r w:rsidRPr="00DB7B91">
              <w:rPr>
                <w:sz w:val="18"/>
                <w:szCs w:val="18"/>
              </w:rPr>
              <w:t>P5</w:t>
            </w:r>
          </w:p>
        </w:tc>
        <w:tc>
          <w:tcPr>
            <w:tcW w:w="320" w:type="pct"/>
            <w:tcBorders>
              <w:top w:val="single" w:sz="4" w:space="0" w:color="auto"/>
              <w:left w:val="single" w:sz="4" w:space="0" w:color="auto"/>
              <w:bottom w:val="single" w:sz="4" w:space="0" w:color="auto"/>
              <w:right w:val="single" w:sz="4" w:space="0" w:color="auto"/>
            </w:tcBorders>
            <w:vAlign w:val="center"/>
          </w:tcPr>
          <w:p w14:paraId="646C7682" w14:textId="77777777" w:rsidR="00A00DA2" w:rsidRPr="00DB7B91" w:rsidRDefault="00A00DA2" w:rsidP="0069242D">
            <w:pPr>
              <w:jc w:val="center"/>
              <w:rPr>
                <w:sz w:val="18"/>
                <w:szCs w:val="18"/>
              </w:rPr>
            </w:pPr>
            <w:r w:rsidRPr="00DB7B91">
              <w:rPr>
                <w:sz w:val="18"/>
                <w:szCs w:val="18"/>
              </w:rPr>
              <w:t>P6</w:t>
            </w:r>
          </w:p>
        </w:tc>
        <w:tc>
          <w:tcPr>
            <w:tcW w:w="462" w:type="pct"/>
            <w:tcBorders>
              <w:top w:val="single" w:sz="4" w:space="0" w:color="auto"/>
              <w:left w:val="single" w:sz="4" w:space="0" w:color="auto"/>
              <w:bottom w:val="single" w:sz="4" w:space="0" w:color="auto"/>
              <w:right w:val="single" w:sz="4" w:space="0" w:color="auto"/>
            </w:tcBorders>
            <w:vAlign w:val="center"/>
          </w:tcPr>
          <w:p w14:paraId="300B5250" w14:textId="77777777" w:rsidR="00A00DA2" w:rsidRPr="00DB7B91" w:rsidRDefault="00A00DA2" w:rsidP="0069242D">
            <w:pPr>
              <w:jc w:val="center"/>
              <w:rPr>
                <w:sz w:val="18"/>
                <w:szCs w:val="18"/>
              </w:rPr>
            </w:pPr>
            <w:r w:rsidRPr="00DB7B91">
              <w:rPr>
                <w:sz w:val="18"/>
                <w:szCs w:val="18"/>
              </w:rPr>
              <w:t>P7</w:t>
            </w:r>
          </w:p>
        </w:tc>
        <w:tc>
          <w:tcPr>
            <w:tcW w:w="462" w:type="pct"/>
            <w:tcBorders>
              <w:top w:val="single" w:sz="4" w:space="0" w:color="auto"/>
              <w:left w:val="single" w:sz="4" w:space="0" w:color="auto"/>
              <w:bottom w:val="single" w:sz="4" w:space="0" w:color="auto"/>
              <w:right w:val="single" w:sz="4" w:space="0" w:color="auto"/>
            </w:tcBorders>
            <w:vAlign w:val="center"/>
          </w:tcPr>
          <w:p w14:paraId="3D618EEB" w14:textId="77777777" w:rsidR="00A00DA2" w:rsidRPr="00DB7B91" w:rsidRDefault="00A00DA2" w:rsidP="0069242D">
            <w:pPr>
              <w:jc w:val="center"/>
              <w:rPr>
                <w:sz w:val="18"/>
                <w:szCs w:val="18"/>
              </w:rPr>
            </w:pPr>
            <w:r w:rsidRPr="00DB7B91">
              <w:rPr>
                <w:sz w:val="18"/>
                <w:szCs w:val="18"/>
              </w:rPr>
              <w:t>P8</w:t>
            </w:r>
          </w:p>
        </w:tc>
        <w:tc>
          <w:tcPr>
            <w:tcW w:w="462" w:type="pct"/>
            <w:tcBorders>
              <w:top w:val="single" w:sz="4" w:space="0" w:color="auto"/>
              <w:left w:val="single" w:sz="4" w:space="0" w:color="auto"/>
              <w:bottom w:val="single" w:sz="4" w:space="0" w:color="auto"/>
              <w:right w:val="single" w:sz="4" w:space="0" w:color="auto"/>
            </w:tcBorders>
            <w:vAlign w:val="center"/>
          </w:tcPr>
          <w:p w14:paraId="62B4AEA0" w14:textId="77777777" w:rsidR="00A00DA2" w:rsidRPr="00DB7B91" w:rsidRDefault="00A00DA2" w:rsidP="0069242D">
            <w:pPr>
              <w:jc w:val="center"/>
              <w:rPr>
                <w:sz w:val="18"/>
                <w:szCs w:val="18"/>
              </w:rPr>
            </w:pPr>
            <w:r w:rsidRPr="00DB7B91">
              <w:rPr>
                <w:sz w:val="18"/>
                <w:szCs w:val="18"/>
              </w:rPr>
              <w:t>P9</w:t>
            </w:r>
          </w:p>
        </w:tc>
        <w:tc>
          <w:tcPr>
            <w:tcW w:w="569" w:type="pct"/>
            <w:tcBorders>
              <w:top w:val="single" w:sz="4" w:space="0" w:color="auto"/>
              <w:left w:val="single" w:sz="4" w:space="0" w:color="auto"/>
              <w:bottom w:val="single" w:sz="4" w:space="0" w:color="auto"/>
              <w:right w:val="single" w:sz="4" w:space="0" w:color="auto"/>
            </w:tcBorders>
            <w:vAlign w:val="center"/>
          </w:tcPr>
          <w:p w14:paraId="489C277C" w14:textId="77777777" w:rsidR="00A00DA2" w:rsidRPr="00DB7B91" w:rsidRDefault="00A00DA2" w:rsidP="0069242D">
            <w:pPr>
              <w:jc w:val="center"/>
              <w:rPr>
                <w:sz w:val="18"/>
                <w:szCs w:val="18"/>
              </w:rPr>
            </w:pPr>
            <w:r w:rsidRPr="00DB7B91">
              <w:rPr>
                <w:sz w:val="18"/>
                <w:szCs w:val="18"/>
              </w:rPr>
              <w:t>P10</w:t>
            </w:r>
          </w:p>
        </w:tc>
      </w:tr>
      <w:tr w:rsidR="00A00DA2" w:rsidRPr="00DB7B91" w14:paraId="78C53D0B" w14:textId="77777777" w:rsidTr="0049635A">
        <w:trPr>
          <w:trHeight w:val="239"/>
        </w:trPr>
        <w:tc>
          <w:tcPr>
            <w:tcW w:w="578" w:type="pct"/>
            <w:vMerge w:val="restart"/>
            <w:tcBorders>
              <w:top w:val="single" w:sz="4" w:space="0" w:color="auto"/>
              <w:left w:val="single" w:sz="4" w:space="0" w:color="auto"/>
              <w:right w:val="single" w:sz="4" w:space="0" w:color="auto"/>
            </w:tcBorders>
            <w:vAlign w:val="center"/>
          </w:tcPr>
          <w:p w14:paraId="065BB3BC" w14:textId="77777777" w:rsidR="00A00DA2" w:rsidRPr="00DB7B91" w:rsidRDefault="00A00DA2" w:rsidP="00A00DA2">
            <w:pPr>
              <w:rPr>
                <w:sz w:val="18"/>
                <w:szCs w:val="18"/>
              </w:rPr>
            </w:pPr>
            <w:r w:rsidRPr="00DB7B91">
              <w:rPr>
                <w:sz w:val="18"/>
                <w:szCs w:val="18"/>
              </w:rPr>
              <w:t>Learning outcomes</w:t>
            </w:r>
          </w:p>
        </w:tc>
        <w:tc>
          <w:tcPr>
            <w:tcW w:w="326" w:type="pct"/>
            <w:tcBorders>
              <w:top w:val="single" w:sz="4" w:space="0" w:color="auto"/>
              <w:left w:val="single" w:sz="4" w:space="0" w:color="auto"/>
              <w:bottom w:val="single" w:sz="4" w:space="0" w:color="auto"/>
              <w:right w:val="single" w:sz="4" w:space="0" w:color="auto"/>
            </w:tcBorders>
            <w:vAlign w:val="center"/>
          </w:tcPr>
          <w:p w14:paraId="070AD551" w14:textId="77777777" w:rsidR="00A00DA2" w:rsidRPr="00DB7B91" w:rsidRDefault="00A00DA2" w:rsidP="00A00DA2">
            <w:pPr>
              <w:rPr>
                <w:sz w:val="18"/>
                <w:szCs w:val="18"/>
              </w:rPr>
            </w:pPr>
            <w:r w:rsidRPr="00DB7B91">
              <w:rPr>
                <w:sz w:val="18"/>
                <w:szCs w:val="18"/>
              </w:rPr>
              <w:t>Ö1</w:t>
            </w:r>
          </w:p>
        </w:tc>
        <w:tc>
          <w:tcPr>
            <w:tcW w:w="380" w:type="pct"/>
            <w:tcBorders>
              <w:top w:val="single" w:sz="4" w:space="0" w:color="auto"/>
              <w:left w:val="single" w:sz="4" w:space="0" w:color="auto"/>
              <w:bottom w:val="single" w:sz="4" w:space="0" w:color="auto"/>
              <w:right w:val="single" w:sz="4" w:space="0" w:color="auto"/>
            </w:tcBorders>
            <w:vAlign w:val="center"/>
          </w:tcPr>
          <w:p w14:paraId="45A649BC" w14:textId="2A26AB23" w:rsidR="00A00DA2" w:rsidRPr="00DB7B91" w:rsidRDefault="00A00DA2" w:rsidP="00A00DA2">
            <w:pPr>
              <w:jc w:val="center"/>
              <w:rPr>
                <w:sz w:val="18"/>
                <w:szCs w:val="18"/>
              </w:rPr>
            </w:pPr>
            <w:r w:rsidRPr="00DB7B91">
              <w:rPr>
                <w:sz w:val="18"/>
                <w:szCs w:val="18"/>
              </w:rPr>
              <w:t>3</w:t>
            </w:r>
          </w:p>
        </w:tc>
        <w:tc>
          <w:tcPr>
            <w:tcW w:w="401" w:type="pct"/>
            <w:tcBorders>
              <w:top w:val="single" w:sz="4" w:space="0" w:color="auto"/>
              <w:left w:val="single" w:sz="4" w:space="0" w:color="auto"/>
              <w:bottom w:val="single" w:sz="4" w:space="0" w:color="auto"/>
              <w:right w:val="single" w:sz="4" w:space="0" w:color="auto"/>
            </w:tcBorders>
            <w:vAlign w:val="center"/>
          </w:tcPr>
          <w:p w14:paraId="17678BD0" w14:textId="553A09CC" w:rsidR="00A00DA2" w:rsidRPr="00DB7B91" w:rsidRDefault="00A00DA2" w:rsidP="00A00DA2">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7A6B6E38" w14:textId="68B58D6D" w:rsidR="00A00DA2" w:rsidRPr="00DB7B91" w:rsidRDefault="00A00DA2" w:rsidP="00A00DA2">
            <w:pPr>
              <w:jc w:val="center"/>
              <w:rPr>
                <w:sz w:val="18"/>
                <w:szCs w:val="18"/>
              </w:rPr>
            </w:pPr>
            <w:r w:rsidRPr="00DB7B91">
              <w:rPr>
                <w:sz w:val="18"/>
                <w:szCs w:val="18"/>
              </w:rPr>
              <w:t>4</w:t>
            </w:r>
          </w:p>
        </w:tc>
        <w:tc>
          <w:tcPr>
            <w:tcW w:w="401" w:type="pct"/>
            <w:tcBorders>
              <w:top w:val="single" w:sz="4" w:space="0" w:color="auto"/>
              <w:left w:val="single" w:sz="4" w:space="0" w:color="auto"/>
              <w:bottom w:val="single" w:sz="4" w:space="0" w:color="auto"/>
              <w:right w:val="single" w:sz="4" w:space="0" w:color="auto"/>
            </w:tcBorders>
            <w:vAlign w:val="center"/>
          </w:tcPr>
          <w:p w14:paraId="06705B60" w14:textId="3FFF7833" w:rsidR="00A00DA2" w:rsidRPr="00DB7B91" w:rsidRDefault="00A00DA2" w:rsidP="00A00DA2">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1F6E1D1C" w14:textId="5F3FE7E3" w:rsidR="00A00DA2" w:rsidRPr="00DB7B91" w:rsidRDefault="00A00DA2" w:rsidP="00A00DA2">
            <w:pPr>
              <w:jc w:val="center"/>
              <w:rPr>
                <w:sz w:val="18"/>
                <w:szCs w:val="18"/>
              </w:rPr>
            </w:pPr>
            <w:r w:rsidRPr="00DB7B91">
              <w:rPr>
                <w:sz w:val="18"/>
                <w:szCs w:val="18"/>
              </w:rPr>
              <w:t>3</w:t>
            </w:r>
          </w:p>
        </w:tc>
        <w:tc>
          <w:tcPr>
            <w:tcW w:w="320" w:type="pct"/>
            <w:tcBorders>
              <w:top w:val="single" w:sz="4" w:space="0" w:color="auto"/>
              <w:left w:val="single" w:sz="4" w:space="0" w:color="auto"/>
              <w:bottom w:val="single" w:sz="4" w:space="0" w:color="auto"/>
              <w:right w:val="single" w:sz="4" w:space="0" w:color="auto"/>
            </w:tcBorders>
            <w:vAlign w:val="center"/>
          </w:tcPr>
          <w:p w14:paraId="5E5F8D97" w14:textId="43DB1831" w:rsidR="00A00DA2" w:rsidRPr="00DB7B91" w:rsidRDefault="00A00DA2" w:rsidP="00A00DA2">
            <w:pPr>
              <w:jc w:val="center"/>
              <w:rPr>
                <w:sz w:val="18"/>
                <w:szCs w:val="18"/>
              </w:rPr>
            </w:pPr>
            <w:r w:rsidRPr="00DB7B91">
              <w:rPr>
                <w:sz w:val="18"/>
                <w:szCs w:val="18"/>
              </w:rPr>
              <w:t>4</w:t>
            </w:r>
          </w:p>
        </w:tc>
        <w:tc>
          <w:tcPr>
            <w:tcW w:w="462" w:type="pct"/>
            <w:tcBorders>
              <w:top w:val="single" w:sz="4" w:space="0" w:color="auto"/>
              <w:left w:val="single" w:sz="4" w:space="0" w:color="auto"/>
              <w:bottom w:val="single" w:sz="4" w:space="0" w:color="auto"/>
              <w:right w:val="single" w:sz="4" w:space="0" w:color="auto"/>
            </w:tcBorders>
            <w:vAlign w:val="center"/>
          </w:tcPr>
          <w:p w14:paraId="12C7D291" w14:textId="61148386" w:rsidR="00A00DA2" w:rsidRPr="00DB7B91" w:rsidRDefault="00A00DA2" w:rsidP="00A00DA2">
            <w:pPr>
              <w:jc w:val="center"/>
              <w:rPr>
                <w:sz w:val="18"/>
                <w:szCs w:val="18"/>
              </w:rPr>
            </w:pPr>
            <w:r w:rsidRPr="00DB7B91">
              <w:rPr>
                <w:sz w:val="18"/>
                <w:szCs w:val="18"/>
              </w:rPr>
              <w:t>3</w:t>
            </w:r>
          </w:p>
        </w:tc>
        <w:tc>
          <w:tcPr>
            <w:tcW w:w="462" w:type="pct"/>
            <w:tcBorders>
              <w:top w:val="single" w:sz="4" w:space="0" w:color="auto"/>
              <w:left w:val="single" w:sz="4" w:space="0" w:color="auto"/>
              <w:bottom w:val="single" w:sz="4" w:space="0" w:color="auto"/>
              <w:right w:val="single" w:sz="4" w:space="0" w:color="auto"/>
            </w:tcBorders>
            <w:vAlign w:val="center"/>
          </w:tcPr>
          <w:p w14:paraId="16E5D00E" w14:textId="768D3658" w:rsidR="00A00DA2" w:rsidRPr="00DB7B91" w:rsidRDefault="00A00DA2" w:rsidP="00A00DA2">
            <w:pPr>
              <w:jc w:val="center"/>
              <w:rPr>
                <w:sz w:val="18"/>
                <w:szCs w:val="18"/>
              </w:rPr>
            </w:pPr>
            <w:r w:rsidRPr="00DB7B91">
              <w:rPr>
                <w:sz w:val="18"/>
                <w:szCs w:val="18"/>
              </w:rPr>
              <w:t>4</w:t>
            </w:r>
          </w:p>
        </w:tc>
        <w:tc>
          <w:tcPr>
            <w:tcW w:w="462" w:type="pct"/>
            <w:tcBorders>
              <w:top w:val="single" w:sz="4" w:space="0" w:color="auto"/>
              <w:left w:val="single" w:sz="4" w:space="0" w:color="auto"/>
              <w:bottom w:val="single" w:sz="4" w:space="0" w:color="auto"/>
              <w:right w:val="single" w:sz="4" w:space="0" w:color="auto"/>
            </w:tcBorders>
            <w:vAlign w:val="center"/>
          </w:tcPr>
          <w:p w14:paraId="096B7897" w14:textId="75A5490A" w:rsidR="00A00DA2" w:rsidRPr="00DB7B91" w:rsidRDefault="00A00DA2" w:rsidP="00A00DA2">
            <w:pPr>
              <w:jc w:val="center"/>
              <w:rPr>
                <w:sz w:val="18"/>
                <w:szCs w:val="18"/>
              </w:rPr>
            </w:pPr>
            <w:r w:rsidRPr="00DB7B91">
              <w:rPr>
                <w:sz w:val="18"/>
                <w:szCs w:val="18"/>
              </w:rPr>
              <w:t>4</w:t>
            </w:r>
          </w:p>
        </w:tc>
        <w:tc>
          <w:tcPr>
            <w:tcW w:w="569" w:type="pct"/>
            <w:tcBorders>
              <w:top w:val="single" w:sz="4" w:space="0" w:color="auto"/>
              <w:left w:val="single" w:sz="4" w:space="0" w:color="auto"/>
              <w:bottom w:val="single" w:sz="4" w:space="0" w:color="auto"/>
              <w:right w:val="single" w:sz="4" w:space="0" w:color="auto"/>
            </w:tcBorders>
            <w:vAlign w:val="center"/>
          </w:tcPr>
          <w:p w14:paraId="7AFDE19D" w14:textId="72697DC0" w:rsidR="00A00DA2" w:rsidRPr="00DB7B91" w:rsidRDefault="00A00DA2" w:rsidP="00A00DA2">
            <w:pPr>
              <w:jc w:val="center"/>
              <w:rPr>
                <w:sz w:val="18"/>
                <w:szCs w:val="18"/>
              </w:rPr>
            </w:pPr>
            <w:r w:rsidRPr="00DB7B91">
              <w:rPr>
                <w:sz w:val="18"/>
                <w:szCs w:val="18"/>
              </w:rPr>
              <w:t>4</w:t>
            </w:r>
          </w:p>
        </w:tc>
      </w:tr>
      <w:tr w:rsidR="00A00DA2" w:rsidRPr="00DB7B91" w14:paraId="24ADF961" w14:textId="77777777" w:rsidTr="0049635A">
        <w:trPr>
          <w:trHeight w:val="260"/>
        </w:trPr>
        <w:tc>
          <w:tcPr>
            <w:tcW w:w="578" w:type="pct"/>
            <w:vMerge/>
            <w:tcBorders>
              <w:left w:val="single" w:sz="4" w:space="0" w:color="auto"/>
              <w:right w:val="single" w:sz="4" w:space="0" w:color="auto"/>
            </w:tcBorders>
            <w:vAlign w:val="center"/>
          </w:tcPr>
          <w:p w14:paraId="41C3B653" w14:textId="77777777" w:rsidR="00A00DA2" w:rsidRPr="00DB7B91" w:rsidRDefault="00A00DA2" w:rsidP="00A00DA2">
            <w:pP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14:paraId="0C365437" w14:textId="77777777" w:rsidR="00A00DA2" w:rsidRPr="00DB7B91" w:rsidRDefault="00A00DA2" w:rsidP="00A00DA2">
            <w:pPr>
              <w:rPr>
                <w:sz w:val="18"/>
                <w:szCs w:val="18"/>
              </w:rPr>
            </w:pPr>
            <w:r w:rsidRPr="00DB7B91">
              <w:rPr>
                <w:sz w:val="18"/>
                <w:szCs w:val="18"/>
              </w:rPr>
              <w:t>Ö2</w:t>
            </w:r>
          </w:p>
        </w:tc>
        <w:tc>
          <w:tcPr>
            <w:tcW w:w="380" w:type="pct"/>
            <w:tcBorders>
              <w:top w:val="single" w:sz="4" w:space="0" w:color="auto"/>
              <w:left w:val="single" w:sz="4" w:space="0" w:color="auto"/>
              <w:bottom w:val="single" w:sz="4" w:space="0" w:color="auto"/>
              <w:right w:val="single" w:sz="4" w:space="0" w:color="auto"/>
            </w:tcBorders>
            <w:vAlign w:val="center"/>
          </w:tcPr>
          <w:p w14:paraId="1B496F17" w14:textId="216B29D9" w:rsidR="00A00DA2" w:rsidRPr="00DB7B91" w:rsidRDefault="00A00DA2" w:rsidP="00A00DA2">
            <w:pPr>
              <w:jc w:val="center"/>
              <w:rPr>
                <w:sz w:val="18"/>
                <w:szCs w:val="18"/>
              </w:rPr>
            </w:pPr>
            <w:r w:rsidRPr="00DB7B91">
              <w:rPr>
                <w:sz w:val="18"/>
                <w:szCs w:val="18"/>
              </w:rPr>
              <w:t>4</w:t>
            </w:r>
          </w:p>
        </w:tc>
        <w:tc>
          <w:tcPr>
            <w:tcW w:w="401" w:type="pct"/>
            <w:tcBorders>
              <w:top w:val="single" w:sz="4" w:space="0" w:color="auto"/>
              <w:left w:val="single" w:sz="4" w:space="0" w:color="auto"/>
              <w:bottom w:val="single" w:sz="4" w:space="0" w:color="auto"/>
              <w:right w:val="single" w:sz="4" w:space="0" w:color="auto"/>
            </w:tcBorders>
            <w:vAlign w:val="center"/>
          </w:tcPr>
          <w:p w14:paraId="6B37862B" w14:textId="22FEC8B5" w:rsidR="00A00DA2" w:rsidRPr="00DB7B91" w:rsidRDefault="00A00DA2" w:rsidP="00A00DA2">
            <w:pPr>
              <w:jc w:val="center"/>
              <w:rPr>
                <w:sz w:val="18"/>
                <w:szCs w:val="18"/>
              </w:rPr>
            </w:pPr>
            <w:r w:rsidRPr="00DB7B91">
              <w:rPr>
                <w:sz w:val="18"/>
                <w:szCs w:val="18"/>
              </w:rPr>
              <w:t>5</w:t>
            </w:r>
          </w:p>
        </w:tc>
        <w:tc>
          <w:tcPr>
            <w:tcW w:w="320" w:type="pct"/>
            <w:tcBorders>
              <w:top w:val="single" w:sz="4" w:space="0" w:color="auto"/>
              <w:left w:val="single" w:sz="4" w:space="0" w:color="auto"/>
              <w:bottom w:val="single" w:sz="4" w:space="0" w:color="auto"/>
              <w:right w:val="single" w:sz="4" w:space="0" w:color="auto"/>
            </w:tcBorders>
            <w:vAlign w:val="center"/>
          </w:tcPr>
          <w:p w14:paraId="4C22FE08" w14:textId="321E83BB" w:rsidR="00A00DA2" w:rsidRPr="00DB7B91" w:rsidRDefault="00A00DA2" w:rsidP="00A00DA2">
            <w:pPr>
              <w:jc w:val="center"/>
              <w:rPr>
                <w:sz w:val="18"/>
                <w:szCs w:val="18"/>
              </w:rPr>
            </w:pPr>
            <w:r w:rsidRPr="00DB7B91">
              <w:rPr>
                <w:sz w:val="18"/>
                <w:szCs w:val="18"/>
              </w:rPr>
              <w:t>3</w:t>
            </w:r>
          </w:p>
        </w:tc>
        <w:tc>
          <w:tcPr>
            <w:tcW w:w="401" w:type="pct"/>
            <w:tcBorders>
              <w:top w:val="single" w:sz="4" w:space="0" w:color="auto"/>
              <w:left w:val="single" w:sz="4" w:space="0" w:color="auto"/>
              <w:bottom w:val="single" w:sz="4" w:space="0" w:color="auto"/>
              <w:right w:val="single" w:sz="4" w:space="0" w:color="auto"/>
            </w:tcBorders>
            <w:vAlign w:val="center"/>
          </w:tcPr>
          <w:p w14:paraId="75784DA6" w14:textId="24CF9DE0" w:rsidR="00A00DA2" w:rsidRPr="00DB7B91" w:rsidRDefault="00A00DA2" w:rsidP="00A00DA2">
            <w:pPr>
              <w:jc w:val="center"/>
              <w:rPr>
                <w:sz w:val="18"/>
                <w:szCs w:val="18"/>
              </w:rPr>
            </w:pPr>
            <w:r w:rsidRPr="00DB7B91">
              <w:rPr>
                <w:sz w:val="18"/>
                <w:szCs w:val="18"/>
              </w:rPr>
              <w:t>5</w:t>
            </w:r>
          </w:p>
        </w:tc>
        <w:tc>
          <w:tcPr>
            <w:tcW w:w="320" w:type="pct"/>
            <w:tcBorders>
              <w:top w:val="single" w:sz="4" w:space="0" w:color="auto"/>
              <w:left w:val="single" w:sz="4" w:space="0" w:color="auto"/>
              <w:bottom w:val="single" w:sz="4" w:space="0" w:color="auto"/>
              <w:right w:val="single" w:sz="4" w:space="0" w:color="auto"/>
            </w:tcBorders>
            <w:vAlign w:val="center"/>
          </w:tcPr>
          <w:p w14:paraId="2347C3DB" w14:textId="2C9D37BC" w:rsidR="00A00DA2" w:rsidRPr="00DB7B91" w:rsidRDefault="00A00DA2" w:rsidP="00A00DA2">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13316747" w14:textId="31AC101B" w:rsidR="00A00DA2" w:rsidRPr="00DB7B91" w:rsidRDefault="00A00DA2" w:rsidP="00A00DA2">
            <w:pPr>
              <w:jc w:val="center"/>
              <w:rPr>
                <w:sz w:val="18"/>
                <w:szCs w:val="18"/>
              </w:rPr>
            </w:pPr>
            <w:r w:rsidRPr="00DB7B91">
              <w:rPr>
                <w:sz w:val="18"/>
                <w:szCs w:val="18"/>
              </w:rPr>
              <w:t>5</w:t>
            </w:r>
          </w:p>
        </w:tc>
        <w:tc>
          <w:tcPr>
            <w:tcW w:w="462" w:type="pct"/>
            <w:tcBorders>
              <w:top w:val="single" w:sz="4" w:space="0" w:color="auto"/>
              <w:left w:val="single" w:sz="4" w:space="0" w:color="auto"/>
              <w:bottom w:val="single" w:sz="4" w:space="0" w:color="auto"/>
              <w:right w:val="single" w:sz="4" w:space="0" w:color="auto"/>
            </w:tcBorders>
            <w:vAlign w:val="center"/>
          </w:tcPr>
          <w:p w14:paraId="6953C38A" w14:textId="65D70506" w:rsidR="00A00DA2" w:rsidRPr="00DB7B91" w:rsidRDefault="00A00DA2" w:rsidP="00A00DA2">
            <w:pPr>
              <w:jc w:val="center"/>
              <w:rPr>
                <w:sz w:val="18"/>
                <w:szCs w:val="18"/>
              </w:rPr>
            </w:pPr>
            <w:r w:rsidRPr="00DB7B91">
              <w:rPr>
                <w:sz w:val="18"/>
                <w:szCs w:val="18"/>
              </w:rPr>
              <w:t>4</w:t>
            </w:r>
          </w:p>
        </w:tc>
        <w:tc>
          <w:tcPr>
            <w:tcW w:w="462" w:type="pct"/>
            <w:tcBorders>
              <w:top w:val="single" w:sz="4" w:space="0" w:color="auto"/>
              <w:left w:val="single" w:sz="4" w:space="0" w:color="auto"/>
              <w:bottom w:val="single" w:sz="4" w:space="0" w:color="auto"/>
              <w:right w:val="single" w:sz="4" w:space="0" w:color="auto"/>
            </w:tcBorders>
            <w:vAlign w:val="center"/>
          </w:tcPr>
          <w:p w14:paraId="4D81808A" w14:textId="6C49395F" w:rsidR="00A00DA2" w:rsidRPr="00DB7B91" w:rsidRDefault="00A00DA2" w:rsidP="00A00DA2">
            <w:pPr>
              <w:jc w:val="center"/>
              <w:rPr>
                <w:sz w:val="18"/>
                <w:szCs w:val="18"/>
              </w:rPr>
            </w:pPr>
            <w:r w:rsidRPr="00DB7B91">
              <w:rPr>
                <w:sz w:val="18"/>
                <w:szCs w:val="18"/>
              </w:rPr>
              <w:t>5</w:t>
            </w:r>
          </w:p>
        </w:tc>
        <w:tc>
          <w:tcPr>
            <w:tcW w:w="462" w:type="pct"/>
            <w:tcBorders>
              <w:top w:val="single" w:sz="4" w:space="0" w:color="auto"/>
              <w:left w:val="single" w:sz="4" w:space="0" w:color="auto"/>
              <w:bottom w:val="single" w:sz="4" w:space="0" w:color="auto"/>
              <w:right w:val="single" w:sz="4" w:space="0" w:color="auto"/>
            </w:tcBorders>
            <w:vAlign w:val="center"/>
          </w:tcPr>
          <w:p w14:paraId="7C2D0E30" w14:textId="15B0E2E5" w:rsidR="00A00DA2" w:rsidRPr="00DB7B91" w:rsidRDefault="00A00DA2" w:rsidP="00A00DA2">
            <w:pPr>
              <w:jc w:val="center"/>
              <w:rPr>
                <w:sz w:val="18"/>
                <w:szCs w:val="18"/>
              </w:rPr>
            </w:pPr>
            <w:r w:rsidRPr="00DB7B91">
              <w:rPr>
                <w:sz w:val="18"/>
                <w:szCs w:val="18"/>
              </w:rPr>
              <w:t>4</w:t>
            </w:r>
          </w:p>
        </w:tc>
        <w:tc>
          <w:tcPr>
            <w:tcW w:w="569" w:type="pct"/>
            <w:tcBorders>
              <w:top w:val="single" w:sz="4" w:space="0" w:color="auto"/>
              <w:left w:val="single" w:sz="4" w:space="0" w:color="auto"/>
              <w:bottom w:val="single" w:sz="4" w:space="0" w:color="auto"/>
              <w:right w:val="single" w:sz="4" w:space="0" w:color="auto"/>
            </w:tcBorders>
            <w:vAlign w:val="center"/>
          </w:tcPr>
          <w:p w14:paraId="67864265" w14:textId="3434E4C8" w:rsidR="00A00DA2" w:rsidRPr="00DB7B91" w:rsidRDefault="00A00DA2" w:rsidP="00A00DA2">
            <w:pPr>
              <w:jc w:val="center"/>
              <w:rPr>
                <w:sz w:val="18"/>
                <w:szCs w:val="18"/>
              </w:rPr>
            </w:pPr>
            <w:r w:rsidRPr="00DB7B91">
              <w:rPr>
                <w:sz w:val="18"/>
                <w:szCs w:val="18"/>
              </w:rPr>
              <w:t>4</w:t>
            </w:r>
          </w:p>
        </w:tc>
      </w:tr>
      <w:tr w:rsidR="00A00DA2" w:rsidRPr="00DB7B91" w14:paraId="6612E7C2" w14:textId="77777777" w:rsidTr="0049635A">
        <w:trPr>
          <w:trHeight w:val="260"/>
        </w:trPr>
        <w:tc>
          <w:tcPr>
            <w:tcW w:w="578" w:type="pct"/>
            <w:vMerge/>
            <w:tcBorders>
              <w:left w:val="single" w:sz="4" w:space="0" w:color="auto"/>
              <w:right w:val="single" w:sz="4" w:space="0" w:color="auto"/>
            </w:tcBorders>
            <w:vAlign w:val="center"/>
          </w:tcPr>
          <w:p w14:paraId="4144CC2A" w14:textId="77777777" w:rsidR="00A00DA2" w:rsidRPr="00DB7B91" w:rsidRDefault="00A00DA2" w:rsidP="00A00DA2">
            <w:pP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14:paraId="07593D81" w14:textId="77777777" w:rsidR="00A00DA2" w:rsidRPr="00DB7B91" w:rsidRDefault="00A00DA2" w:rsidP="00A00DA2">
            <w:pPr>
              <w:rPr>
                <w:sz w:val="18"/>
                <w:szCs w:val="18"/>
              </w:rPr>
            </w:pPr>
            <w:r w:rsidRPr="00DB7B91">
              <w:rPr>
                <w:sz w:val="18"/>
                <w:szCs w:val="18"/>
              </w:rPr>
              <w:t>Ö3</w:t>
            </w:r>
          </w:p>
        </w:tc>
        <w:tc>
          <w:tcPr>
            <w:tcW w:w="380" w:type="pct"/>
            <w:tcBorders>
              <w:top w:val="single" w:sz="4" w:space="0" w:color="auto"/>
              <w:left w:val="single" w:sz="4" w:space="0" w:color="auto"/>
              <w:bottom w:val="single" w:sz="4" w:space="0" w:color="auto"/>
              <w:right w:val="single" w:sz="4" w:space="0" w:color="auto"/>
            </w:tcBorders>
            <w:vAlign w:val="center"/>
          </w:tcPr>
          <w:p w14:paraId="059933F7" w14:textId="7BD77ABE" w:rsidR="00A00DA2" w:rsidRPr="00DB7B91" w:rsidRDefault="00A00DA2" w:rsidP="00A00DA2">
            <w:pPr>
              <w:jc w:val="center"/>
              <w:rPr>
                <w:sz w:val="18"/>
                <w:szCs w:val="18"/>
              </w:rPr>
            </w:pPr>
            <w:r w:rsidRPr="00DB7B91">
              <w:rPr>
                <w:sz w:val="18"/>
                <w:szCs w:val="18"/>
              </w:rPr>
              <w:t>4</w:t>
            </w:r>
          </w:p>
        </w:tc>
        <w:tc>
          <w:tcPr>
            <w:tcW w:w="401" w:type="pct"/>
            <w:tcBorders>
              <w:top w:val="single" w:sz="4" w:space="0" w:color="auto"/>
              <w:left w:val="single" w:sz="4" w:space="0" w:color="auto"/>
              <w:bottom w:val="single" w:sz="4" w:space="0" w:color="auto"/>
              <w:right w:val="single" w:sz="4" w:space="0" w:color="auto"/>
            </w:tcBorders>
            <w:vAlign w:val="center"/>
          </w:tcPr>
          <w:p w14:paraId="616B43C0" w14:textId="792C3881" w:rsidR="00A00DA2" w:rsidRPr="00DB7B91" w:rsidRDefault="00A00DA2" w:rsidP="00A00DA2">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6B12FF5A" w14:textId="503D7C39" w:rsidR="00A00DA2" w:rsidRPr="00DB7B91" w:rsidRDefault="00A00DA2" w:rsidP="00A00DA2">
            <w:pPr>
              <w:jc w:val="center"/>
              <w:rPr>
                <w:sz w:val="18"/>
                <w:szCs w:val="18"/>
              </w:rPr>
            </w:pPr>
            <w:r w:rsidRPr="00DB7B91">
              <w:rPr>
                <w:sz w:val="18"/>
                <w:szCs w:val="18"/>
              </w:rPr>
              <w:t>5</w:t>
            </w:r>
          </w:p>
        </w:tc>
        <w:tc>
          <w:tcPr>
            <w:tcW w:w="401" w:type="pct"/>
            <w:tcBorders>
              <w:top w:val="single" w:sz="4" w:space="0" w:color="auto"/>
              <w:left w:val="single" w:sz="4" w:space="0" w:color="auto"/>
              <w:bottom w:val="single" w:sz="4" w:space="0" w:color="auto"/>
              <w:right w:val="single" w:sz="4" w:space="0" w:color="auto"/>
            </w:tcBorders>
            <w:vAlign w:val="center"/>
          </w:tcPr>
          <w:p w14:paraId="52DB2165" w14:textId="07C25A56" w:rsidR="00A00DA2" w:rsidRPr="00DB7B91" w:rsidRDefault="00A00DA2" w:rsidP="00A00DA2">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3B9D09B7" w14:textId="7AB121C7" w:rsidR="00A00DA2" w:rsidRPr="00DB7B91" w:rsidRDefault="00A00DA2" w:rsidP="00A00DA2">
            <w:pPr>
              <w:jc w:val="center"/>
              <w:rPr>
                <w:sz w:val="18"/>
                <w:szCs w:val="18"/>
              </w:rPr>
            </w:pPr>
            <w:r w:rsidRPr="00DB7B91">
              <w:rPr>
                <w:sz w:val="18"/>
                <w:szCs w:val="18"/>
              </w:rPr>
              <w:t>3</w:t>
            </w:r>
          </w:p>
        </w:tc>
        <w:tc>
          <w:tcPr>
            <w:tcW w:w="320" w:type="pct"/>
            <w:tcBorders>
              <w:top w:val="single" w:sz="4" w:space="0" w:color="auto"/>
              <w:left w:val="single" w:sz="4" w:space="0" w:color="auto"/>
              <w:bottom w:val="single" w:sz="4" w:space="0" w:color="auto"/>
              <w:right w:val="single" w:sz="4" w:space="0" w:color="auto"/>
            </w:tcBorders>
            <w:vAlign w:val="center"/>
          </w:tcPr>
          <w:p w14:paraId="128A8C26" w14:textId="0EB46807" w:rsidR="00A00DA2" w:rsidRPr="00DB7B91" w:rsidRDefault="00A00DA2" w:rsidP="00A00DA2">
            <w:pPr>
              <w:jc w:val="center"/>
              <w:rPr>
                <w:sz w:val="18"/>
                <w:szCs w:val="18"/>
              </w:rPr>
            </w:pPr>
            <w:r w:rsidRPr="00DB7B91">
              <w:rPr>
                <w:sz w:val="18"/>
                <w:szCs w:val="18"/>
              </w:rPr>
              <w:t>3</w:t>
            </w:r>
          </w:p>
        </w:tc>
        <w:tc>
          <w:tcPr>
            <w:tcW w:w="462" w:type="pct"/>
            <w:tcBorders>
              <w:top w:val="single" w:sz="4" w:space="0" w:color="auto"/>
              <w:left w:val="single" w:sz="4" w:space="0" w:color="auto"/>
              <w:bottom w:val="single" w:sz="4" w:space="0" w:color="auto"/>
              <w:right w:val="single" w:sz="4" w:space="0" w:color="auto"/>
            </w:tcBorders>
            <w:vAlign w:val="center"/>
          </w:tcPr>
          <w:p w14:paraId="682F3909" w14:textId="4E10F874" w:rsidR="00A00DA2" w:rsidRPr="00DB7B91" w:rsidRDefault="00A00DA2" w:rsidP="00A00DA2">
            <w:pPr>
              <w:jc w:val="center"/>
              <w:rPr>
                <w:sz w:val="18"/>
                <w:szCs w:val="18"/>
              </w:rPr>
            </w:pPr>
            <w:r w:rsidRPr="00DB7B91">
              <w:rPr>
                <w:sz w:val="18"/>
                <w:szCs w:val="18"/>
              </w:rPr>
              <w:t>3</w:t>
            </w:r>
          </w:p>
        </w:tc>
        <w:tc>
          <w:tcPr>
            <w:tcW w:w="462" w:type="pct"/>
            <w:tcBorders>
              <w:top w:val="single" w:sz="4" w:space="0" w:color="auto"/>
              <w:left w:val="single" w:sz="4" w:space="0" w:color="auto"/>
              <w:bottom w:val="single" w:sz="4" w:space="0" w:color="auto"/>
              <w:right w:val="single" w:sz="4" w:space="0" w:color="auto"/>
            </w:tcBorders>
            <w:vAlign w:val="center"/>
          </w:tcPr>
          <w:p w14:paraId="76AC070D" w14:textId="4D184D52" w:rsidR="00A00DA2" w:rsidRPr="00DB7B91" w:rsidRDefault="00A00DA2" w:rsidP="00A00DA2">
            <w:pPr>
              <w:jc w:val="center"/>
              <w:rPr>
                <w:sz w:val="18"/>
                <w:szCs w:val="18"/>
              </w:rPr>
            </w:pPr>
            <w:r w:rsidRPr="00DB7B91">
              <w:rPr>
                <w:sz w:val="18"/>
                <w:szCs w:val="18"/>
              </w:rPr>
              <w:t>4</w:t>
            </w:r>
          </w:p>
        </w:tc>
        <w:tc>
          <w:tcPr>
            <w:tcW w:w="462" w:type="pct"/>
            <w:tcBorders>
              <w:top w:val="single" w:sz="4" w:space="0" w:color="auto"/>
              <w:left w:val="single" w:sz="4" w:space="0" w:color="auto"/>
              <w:bottom w:val="single" w:sz="4" w:space="0" w:color="auto"/>
              <w:right w:val="single" w:sz="4" w:space="0" w:color="auto"/>
            </w:tcBorders>
            <w:vAlign w:val="center"/>
          </w:tcPr>
          <w:p w14:paraId="4097766F" w14:textId="19D0A4E3" w:rsidR="00A00DA2" w:rsidRPr="00DB7B91" w:rsidRDefault="00A00DA2" w:rsidP="00A00DA2">
            <w:pPr>
              <w:jc w:val="center"/>
              <w:rPr>
                <w:sz w:val="18"/>
                <w:szCs w:val="18"/>
              </w:rPr>
            </w:pPr>
            <w:r w:rsidRPr="00DB7B91">
              <w:rPr>
                <w:sz w:val="18"/>
                <w:szCs w:val="18"/>
              </w:rPr>
              <w:t>5</w:t>
            </w:r>
          </w:p>
        </w:tc>
        <w:tc>
          <w:tcPr>
            <w:tcW w:w="569" w:type="pct"/>
            <w:tcBorders>
              <w:top w:val="single" w:sz="4" w:space="0" w:color="auto"/>
              <w:left w:val="single" w:sz="4" w:space="0" w:color="auto"/>
              <w:bottom w:val="single" w:sz="4" w:space="0" w:color="auto"/>
              <w:right w:val="single" w:sz="4" w:space="0" w:color="auto"/>
            </w:tcBorders>
            <w:vAlign w:val="center"/>
          </w:tcPr>
          <w:p w14:paraId="0DA74BC8" w14:textId="17854834" w:rsidR="00A00DA2" w:rsidRPr="00DB7B91" w:rsidRDefault="00A00DA2" w:rsidP="00A00DA2">
            <w:pPr>
              <w:jc w:val="center"/>
              <w:rPr>
                <w:sz w:val="18"/>
                <w:szCs w:val="18"/>
              </w:rPr>
            </w:pPr>
            <w:r w:rsidRPr="00DB7B91">
              <w:rPr>
                <w:sz w:val="18"/>
                <w:szCs w:val="18"/>
              </w:rPr>
              <w:t>4</w:t>
            </w:r>
          </w:p>
        </w:tc>
      </w:tr>
      <w:tr w:rsidR="00A00DA2" w:rsidRPr="00DB7B91" w14:paraId="499E49E6" w14:textId="77777777" w:rsidTr="0049635A">
        <w:trPr>
          <w:trHeight w:val="260"/>
        </w:trPr>
        <w:tc>
          <w:tcPr>
            <w:tcW w:w="578" w:type="pct"/>
            <w:vMerge/>
            <w:tcBorders>
              <w:left w:val="single" w:sz="4" w:space="0" w:color="auto"/>
              <w:right w:val="single" w:sz="4" w:space="0" w:color="auto"/>
            </w:tcBorders>
            <w:vAlign w:val="center"/>
          </w:tcPr>
          <w:p w14:paraId="7E51EED7" w14:textId="77777777" w:rsidR="00A00DA2" w:rsidRPr="00DB7B91" w:rsidRDefault="00A00DA2" w:rsidP="00A00DA2">
            <w:pP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14:paraId="2844A77E" w14:textId="77777777" w:rsidR="00A00DA2" w:rsidRPr="00DB7B91" w:rsidRDefault="00A00DA2" w:rsidP="00A00DA2">
            <w:pPr>
              <w:rPr>
                <w:sz w:val="18"/>
                <w:szCs w:val="18"/>
              </w:rPr>
            </w:pPr>
            <w:r w:rsidRPr="00DB7B91">
              <w:rPr>
                <w:sz w:val="18"/>
                <w:szCs w:val="18"/>
              </w:rPr>
              <w:t>Ö4</w:t>
            </w:r>
          </w:p>
        </w:tc>
        <w:tc>
          <w:tcPr>
            <w:tcW w:w="380" w:type="pct"/>
            <w:tcBorders>
              <w:top w:val="single" w:sz="4" w:space="0" w:color="auto"/>
              <w:left w:val="single" w:sz="4" w:space="0" w:color="auto"/>
              <w:bottom w:val="single" w:sz="4" w:space="0" w:color="auto"/>
              <w:right w:val="single" w:sz="4" w:space="0" w:color="auto"/>
            </w:tcBorders>
            <w:vAlign w:val="center"/>
          </w:tcPr>
          <w:p w14:paraId="6CDA4A23" w14:textId="14641AEC" w:rsidR="00A00DA2" w:rsidRPr="00DB7B91" w:rsidRDefault="00A00DA2" w:rsidP="00A00DA2">
            <w:pPr>
              <w:jc w:val="center"/>
              <w:rPr>
                <w:sz w:val="18"/>
                <w:szCs w:val="18"/>
              </w:rPr>
            </w:pPr>
            <w:r w:rsidRPr="00DB7B91">
              <w:rPr>
                <w:sz w:val="18"/>
                <w:szCs w:val="18"/>
              </w:rPr>
              <w:t>3</w:t>
            </w:r>
          </w:p>
        </w:tc>
        <w:tc>
          <w:tcPr>
            <w:tcW w:w="401" w:type="pct"/>
            <w:tcBorders>
              <w:top w:val="single" w:sz="4" w:space="0" w:color="auto"/>
              <w:left w:val="single" w:sz="4" w:space="0" w:color="auto"/>
              <w:bottom w:val="single" w:sz="4" w:space="0" w:color="auto"/>
              <w:right w:val="single" w:sz="4" w:space="0" w:color="auto"/>
            </w:tcBorders>
            <w:vAlign w:val="center"/>
          </w:tcPr>
          <w:p w14:paraId="0D5B17DB" w14:textId="7190159C" w:rsidR="00A00DA2" w:rsidRPr="00DB7B91" w:rsidRDefault="00A00DA2" w:rsidP="00A00DA2">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7AAED8B0" w14:textId="0FA05EA5" w:rsidR="00A00DA2" w:rsidRPr="00DB7B91" w:rsidRDefault="00A00DA2" w:rsidP="00A00DA2">
            <w:pPr>
              <w:jc w:val="center"/>
              <w:rPr>
                <w:sz w:val="18"/>
                <w:szCs w:val="18"/>
              </w:rPr>
            </w:pPr>
            <w:r w:rsidRPr="00DB7B91">
              <w:rPr>
                <w:sz w:val="18"/>
                <w:szCs w:val="18"/>
              </w:rPr>
              <w:t>4</w:t>
            </w:r>
          </w:p>
        </w:tc>
        <w:tc>
          <w:tcPr>
            <w:tcW w:w="401" w:type="pct"/>
            <w:tcBorders>
              <w:top w:val="single" w:sz="4" w:space="0" w:color="auto"/>
              <w:left w:val="single" w:sz="4" w:space="0" w:color="auto"/>
              <w:bottom w:val="single" w:sz="4" w:space="0" w:color="auto"/>
              <w:right w:val="single" w:sz="4" w:space="0" w:color="auto"/>
            </w:tcBorders>
            <w:vAlign w:val="center"/>
          </w:tcPr>
          <w:p w14:paraId="20BBD79E" w14:textId="5532BF03" w:rsidR="00A00DA2" w:rsidRPr="00DB7B91" w:rsidRDefault="00A00DA2" w:rsidP="00A00DA2">
            <w:pPr>
              <w:jc w:val="center"/>
              <w:rPr>
                <w:sz w:val="18"/>
                <w:szCs w:val="18"/>
              </w:rPr>
            </w:pPr>
            <w:r w:rsidRPr="00DB7B91">
              <w:rPr>
                <w:sz w:val="18"/>
                <w:szCs w:val="18"/>
              </w:rPr>
              <w:t>3</w:t>
            </w:r>
          </w:p>
        </w:tc>
        <w:tc>
          <w:tcPr>
            <w:tcW w:w="320" w:type="pct"/>
            <w:tcBorders>
              <w:top w:val="single" w:sz="4" w:space="0" w:color="auto"/>
              <w:left w:val="single" w:sz="4" w:space="0" w:color="auto"/>
              <w:bottom w:val="single" w:sz="4" w:space="0" w:color="auto"/>
              <w:right w:val="single" w:sz="4" w:space="0" w:color="auto"/>
            </w:tcBorders>
            <w:vAlign w:val="center"/>
          </w:tcPr>
          <w:p w14:paraId="614B8FA7" w14:textId="46EB5AD4" w:rsidR="00A00DA2" w:rsidRPr="00DB7B91" w:rsidRDefault="00A00DA2" w:rsidP="00A00DA2">
            <w:pPr>
              <w:jc w:val="center"/>
              <w:rPr>
                <w:sz w:val="18"/>
                <w:szCs w:val="18"/>
              </w:rPr>
            </w:pPr>
            <w:r w:rsidRPr="00DB7B91">
              <w:rPr>
                <w:sz w:val="18"/>
                <w:szCs w:val="18"/>
              </w:rPr>
              <w:t>5</w:t>
            </w:r>
          </w:p>
        </w:tc>
        <w:tc>
          <w:tcPr>
            <w:tcW w:w="320" w:type="pct"/>
            <w:tcBorders>
              <w:top w:val="single" w:sz="4" w:space="0" w:color="auto"/>
              <w:left w:val="single" w:sz="4" w:space="0" w:color="auto"/>
              <w:bottom w:val="single" w:sz="4" w:space="0" w:color="auto"/>
              <w:right w:val="single" w:sz="4" w:space="0" w:color="auto"/>
            </w:tcBorders>
            <w:vAlign w:val="center"/>
          </w:tcPr>
          <w:p w14:paraId="2AD2EFE8" w14:textId="30C7CB16" w:rsidR="00A00DA2" w:rsidRPr="00DB7B91" w:rsidRDefault="00A00DA2" w:rsidP="00A00DA2">
            <w:pPr>
              <w:jc w:val="center"/>
              <w:rPr>
                <w:sz w:val="18"/>
                <w:szCs w:val="18"/>
              </w:rPr>
            </w:pPr>
            <w:r w:rsidRPr="00DB7B91">
              <w:rPr>
                <w:sz w:val="18"/>
                <w:szCs w:val="18"/>
              </w:rPr>
              <w:t>4</w:t>
            </w:r>
          </w:p>
        </w:tc>
        <w:tc>
          <w:tcPr>
            <w:tcW w:w="462" w:type="pct"/>
            <w:tcBorders>
              <w:top w:val="single" w:sz="4" w:space="0" w:color="auto"/>
              <w:left w:val="single" w:sz="4" w:space="0" w:color="auto"/>
              <w:bottom w:val="single" w:sz="4" w:space="0" w:color="auto"/>
              <w:right w:val="single" w:sz="4" w:space="0" w:color="auto"/>
            </w:tcBorders>
            <w:vAlign w:val="center"/>
          </w:tcPr>
          <w:p w14:paraId="794A62E1" w14:textId="13CAA4A8" w:rsidR="00A00DA2" w:rsidRPr="00DB7B91" w:rsidRDefault="00A00DA2" w:rsidP="00A00DA2">
            <w:pPr>
              <w:jc w:val="center"/>
              <w:rPr>
                <w:sz w:val="18"/>
                <w:szCs w:val="18"/>
              </w:rPr>
            </w:pPr>
            <w:r w:rsidRPr="00DB7B91">
              <w:rPr>
                <w:sz w:val="18"/>
                <w:szCs w:val="18"/>
              </w:rPr>
              <w:t>5</w:t>
            </w:r>
          </w:p>
        </w:tc>
        <w:tc>
          <w:tcPr>
            <w:tcW w:w="462" w:type="pct"/>
            <w:tcBorders>
              <w:top w:val="single" w:sz="4" w:space="0" w:color="auto"/>
              <w:left w:val="single" w:sz="4" w:space="0" w:color="auto"/>
              <w:bottom w:val="single" w:sz="4" w:space="0" w:color="auto"/>
              <w:right w:val="single" w:sz="4" w:space="0" w:color="auto"/>
            </w:tcBorders>
            <w:vAlign w:val="center"/>
          </w:tcPr>
          <w:p w14:paraId="35C05C82" w14:textId="1776FABB" w:rsidR="00A00DA2" w:rsidRPr="00DB7B91" w:rsidRDefault="00A00DA2" w:rsidP="00A00DA2">
            <w:pPr>
              <w:jc w:val="center"/>
              <w:rPr>
                <w:sz w:val="18"/>
                <w:szCs w:val="18"/>
              </w:rPr>
            </w:pPr>
            <w:r w:rsidRPr="00DB7B91">
              <w:rPr>
                <w:sz w:val="18"/>
                <w:szCs w:val="18"/>
              </w:rPr>
              <w:t>3</w:t>
            </w:r>
          </w:p>
        </w:tc>
        <w:tc>
          <w:tcPr>
            <w:tcW w:w="462" w:type="pct"/>
            <w:tcBorders>
              <w:top w:val="single" w:sz="4" w:space="0" w:color="auto"/>
              <w:left w:val="single" w:sz="4" w:space="0" w:color="auto"/>
              <w:bottom w:val="single" w:sz="4" w:space="0" w:color="auto"/>
              <w:right w:val="single" w:sz="4" w:space="0" w:color="auto"/>
            </w:tcBorders>
            <w:vAlign w:val="center"/>
          </w:tcPr>
          <w:p w14:paraId="2FA9A9FD" w14:textId="4E3A42BA" w:rsidR="00A00DA2" w:rsidRPr="00DB7B91" w:rsidRDefault="00A00DA2" w:rsidP="00A00DA2">
            <w:pPr>
              <w:jc w:val="center"/>
              <w:rPr>
                <w:sz w:val="18"/>
                <w:szCs w:val="18"/>
              </w:rPr>
            </w:pPr>
            <w:r w:rsidRPr="00DB7B91">
              <w:rPr>
                <w:sz w:val="18"/>
                <w:szCs w:val="18"/>
              </w:rPr>
              <w:t>4</w:t>
            </w:r>
          </w:p>
        </w:tc>
        <w:tc>
          <w:tcPr>
            <w:tcW w:w="569" w:type="pct"/>
            <w:tcBorders>
              <w:top w:val="single" w:sz="4" w:space="0" w:color="auto"/>
              <w:left w:val="single" w:sz="4" w:space="0" w:color="auto"/>
              <w:bottom w:val="single" w:sz="4" w:space="0" w:color="auto"/>
              <w:right w:val="single" w:sz="4" w:space="0" w:color="auto"/>
            </w:tcBorders>
            <w:vAlign w:val="center"/>
          </w:tcPr>
          <w:p w14:paraId="1AEB22AF" w14:textId="34566C78" w:rsidR="00A00DA2" w:rsidRPr="00DB7B91" w:rsidRDefault="00A00DA2" w:rsidP="00A00DA2">
            <w:pPr>
              <w:jc w:val="center"/>
              <w:rPr>
                <w:sz w:val="18"/>
                <w:szCs w:val="18"/>
              </w:rPr>
            </w:pPr>
            <w:r w:rsidRPr="00DB7B91">
              <w:rPr>
                <w:sz w:val="18"/>
                <w:szCs w:val="18"/>
              </w:rPr>
              <w:t>5</w:t>
            </w:r>
          </w:p>
        </w:tc>
      </w:tr>
      <w:tr w:rsidR="00A00DA2" w:rsidRPr="00DB7B91" w14:paraId="377D82F2" w14:textId="77777777" w:rsidTr="0049635A">
        <w:trPr>
          <w:trHeight w:val="260"/>
        </w:trPr>
        <w:tc>
          <w:tcPr>
            <w:tcW w:w="578" w:type="pct"/>
            <w:vMerge/>
            <w:tcBorders>
              <w:left w:val="single" w:sz="4" w:space="0" w:color="auto"/>
              <w:bottom w:val="single" w:sz="4" w:space="0" w:color="auto"/>
              <w:right w:val="single" w:sz="4" w:space="0" w:color="auto"/>
            </w:tcBorders>
            <w:vAlign w:val="center"/>
          </w:tcPr>
          <w:p w14:paraId="5885CA7B" w14:textId="77777777" w:rsidR="00A00DA2" w:rsidRPr="00DB7B91" w:rsidRDefault="00A00DA2" w:rsidP="0069242D">
            <w:pP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14:paraId="1FB5A6EE" w14:textId="77777777" w:rsidR="00A00DA2" w:rsidRPr="00DB7B91" w:rsidRDefault="00A00DA2" w:rsidP="0069242D">
            <w:pPr>
              <w:rPr>
                <w:sz w:val="18"/>
                <w:szCs w:val="18"/>
              </w:rPr>
            </w:pPr>
            <w:r w:rsidRPr="00DB7B91">
              <w:rPr>
                <w:sz w:val="18"/>
                <w:szCs w:val="18"/>
              </w:rPr>
              <w:t>Ö5</w:t>
            </w:r>
          </w:p>
        </w:tc>
        <w:tc>
          <w:tcPr>
            <w:tcW w:w="380" w:type="pct"/>
            <w:tcBorders>
              <w:top w:val="single" w:sz="4" w:space="0" w:color="auto"/>
              <w:left w:val="single" w:sz="4" w:space="0" w:color="auto"/>
              <w:bottom w:val="single" w:sz="4" w:space="0" w:color="auto"/>
              <w:right w:val="single" w:sz="4" w:space="0" w:color="auto"/>
            </w:tcBorders>
            <w:vAlign w:val="center"/>
          </w:tcPr>
          <w:p w14:paraId="16D1AE90" w14:textId="77777777" w:rsidR="00A00DA2" w:rsidRPr="00DB7B91" w:rsidRDefault="00A00DA2" w:rsidP="0069242D">
            <w:pPr>
              <w:jc w:val="center"/>
              <w:rPr>
                <w:sz w:val="18"/>
                <w:szCs w:val="18"/>
              </w:rPr>
            </w:pPr>
            <w:r w:rsidRPr="00DB7B91">
              <w:rPr>
                <w:sz w:val="18"/>
                <w:szCs w:val="18"/>
              </w:rPr>
              <w:t>4</w:t>
            </w:r>
          </w:p>
        </w:tc>
        <w:tc>
          <w:tcPr>
            <w:tcW w:w="401" w:type="pct"/>
            <w:tcBorders>
              <w:top w:val="single" w:sz="4" w:space="0" w:color="auto"/>
              <w:left w:val="single" w:sz="4" w:space="0" w:color="auto"/>
              <w:bottom w:val="single" w:sz="4" w:space="0" w:color="auto"/>
              <w:right w:val="single" w:sz="4" w:space="0" w:color="auto"/>
            </w:tcBorders>
            <w:vAlign w:val="center"/>
          </w:tcPr>
          <w:p w14:paraId="05228356" w14:textId="77777777" w:rsidR="00A00DA2" w:rsidRPr="00DB7B91" w:rsidRDefault="00A00DA2" w:rsidP="0069242D">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1815367D" w14:textId="77777777" w:rsidR="00A00DA2" w:rsidRPr="00DB7B91" w:rsidRDefault="00A00DA2" w:rsidP="0069242D">
            <w:pPr>
              <w:jc w:val="center"/>
              <w:rPr>
                <w:sz w:val="18"/>
                <w:szCs w:val="18"/>
              </w:rPr>
            </w:pPr>
            <w:r w:rsidRPr="00DB7B91">
              <w:rPr>
                <w:sz w:val="18"/>
                <w:szCs w:val="18"/>
              </w:rPr>
              <w:t>4</w:t>
            </w:r>
          </w:p>
        </w:tc>
        <w:tc>
          <w:tcPr>
            <w:tcW w:w="401" w:type="pct"/>
            <w:tcBorders>
              <w:top w:val="single" w:sz="4" w:space="0" w:color="auto"/>
              <w:left w:val="single" w:sz="4" w:space="0" w:color="auto"/>
              <w:bottom w:val="single" w:sz="4" w:space="0" w:color="auto"/>
              <w:right w:val="single" w:sz="4" w:space="0" w:color="auto"/>
            </w:tcBorders>
            <w:vAlign w:val="center"/>
          </w:tcPr>
          <w:p w14:paraId="00D80E63" w14:textId="77777777" w:rsidR="00A00DA2" w:rsidRPr="00DB7B91" w:rsidRDefault="00A00DA2" w:rsidP="0069242D">
            <w:pPr>
              <w:jc w:val="center"/>
              <w:rPr>
                <w:sz w:val="18"/>
                <w:szCs w:val="18"/>
              </w:rPr>
            </w:pPr>
            <w:r w:rsidRPr="00DB7B91">
              <w:rPr>
                <w:sz w:val="18"/>
                <w:szCs w:val="18"/>
              </w:rPr>
              <w:t>5</w:t>
            </w:r>
          </w:p>
        </w:tc>
        <w:tc>
          <w:tcPr>
            <w:tcW w:w="320" w:type="pct"/>
            <w:tcBorders>
              <w:top w:val="single" w:sz="4" w:space="0" w:color="auto"/>
              <w:left w:val="single" w:sz="4" w:space="0" w:color="auto"/>
              <w:bottom w:val="single" w:sz="4" w:space="0" w:color="auto"/>
              <w:right w:val="single" w:sz="4" w:space="0" w:color="auto"/>
            </w:tcBorders>
            <w:vAlign w:val="center"/>
          </w:tcPr>
          <w:p w14:paraId="7BACAF8C" w14:textId="77777777" w:rsidR="00A00DA2" w:rsidRPr="00DB7B91" w:rsidRDefault="00A00DA2" w:rsidP="0069242D">
            <w:pPr>
              <w:jc w:val="center"/>
              <w:rPr>
                <w:sz w:val="18"/>
                <w:szCs w:val="18"/>
              </w:rPr>
            </w:pPr>
            <w:r w:rsidRPr="00DB7B91">
              <w:rPr>
                <w:sz w:val="18"/>
                <w:szCs w:val="18"/>
              </w:rPr>
              <w:t>4</w:t>
            </w:r>
          </w:p>
        </w:tc>
        <w:tc>
          <w:tcPr>
            <w:tcW w:w="320" w:type="pct"/>
            <w:tcBorders>
              <w:top w:val="single" w:sz="4" w:space="0" w:color="auto"/>
              <w:left w:val="single" w:sz="4" w:space="0" w:color="auto"/>
              <w:bottom w:val="single" w:sz="4" w:space="0" w:color="auto"/>
              <w:right w:val="single" w:sz="4" w:space="0" w:color="auto"/>
            </w:tcBorders>
            <w:vAlign w:val="center"/>
          </w:tcPr>
          <w:p w14:paraId="2AD787EC" w14:textId="77777777" w:rsidR="00A00DA2" w:rsidRPr="00DB7B91" w:rsidRDefault="00A00DA2" w:rsidP="0069242D">
            <w:pPr>
              <w:jc w:val="center"/>
              <w:rPr>
                <w:sz w:val="18"/>
                <w:szCs w:val="18"/>
              </w:rPr>
            </w:pPr>
            <w:r w:rsidRPr="00DB7B91">
              <w:rPr>
                <w:sz w:val="18"/>
                <w:szCs w:val="18"/>
              </w:rPr>
              <w:t>5</w:t>
            </w:r>
          </w:p>
        </w:tc>
        <w:tc>
          <w:tcPr>
            <w:tcW w:w="462" w:type="pct"/>
            <w:tcBorders>
              <w:top w:val="single" w:sz="4" w:space="0" w:color="auto"/>
              <w:left w:val="single" w:sz="4" w:space="0" w:color="auto"/>
              <w:bottom w:val="single" w:sz="4" w:space="0" w:color="auto"/>
              <w:right w:val="single" w:sz="4" w:space="0" w:color="auto"/>
            </w:tcBorders>
            <w:vAlign w:val="center"/>
          </w:tcPr>
          <w:p w14:paraId="2986238E" w14:textId="77777777" w:rsidR="00A00DA2" w:rsidRPr="00DB7B91" w:rsidRDefault="00A00DA2" w:rsidP="0069242D">
            <w:pPr>
              <w:jc w:val="center"/>
              <w:rPr>
                <w:sz w:val="18"/>
                <w:szCs w:val="18"/>
              </w:rPr>
            </w:pPr>
            <w:r w:rsidRPr="00DB7B91">
              <w:rPr>
                <w:sz w:val="18"/>
                <w:szCs w:val="18"/>
              </w:rPr>
              <w:t>4</w:t>
            </w:r>
          </w:p>
        </w:tc>
        <w:tc>
          <w:tcPr>
            <w:tcW w:w="462" w:type="pct"/>
            <w:tcBorders>
              <w:top w:val="single" w:sz="4" w:space="0" w:color="auto"/>
              <w:left w:val="single" w:sz="4" w:space="0" w:color="auto"/>
              <w:bottom w:val="single" w:sz="4" w:space="0" w:color="auto"/>
              <w:right w:val="single" w:sz="4" w:space="0" w:color="auto"/>
            </w:tcBorders>
            <w:vAlign w:val="center"/>
          </w:tcPr>
          <w:p w14:paraId="1A0EC89E" w14:textId="7F7D83E9" w:rsidR="00A00DA2" w:rsidRPr="00DB7B91" w:rsidRDefault="00A00DA2" w:rsidP="0069242D">
            <w:pPr>
              <w:jc w:val="center"/>
              <w:rPr>
                <w:sz w:val="18"/>
                <w:szCs w:val="18"/>
              </w:rPr>
            </w:pPr>
            <w:r w:rsidRPr="00DB7B91">
              <w:rPr>
                <w:sz w:val="18"/>
                <w:szCs w:val="18"/>
              </w:rPr>
              <w:t>4</w:t>
            </w:r>
          </w:p>
        </w:tc>
        <w:tc>
          <w:tcPr>
            <w:tcW w:w="462" w:type="pct"/>
            <w:tcBorders>
              <w:top w:val="single" w:sz="4" w:space="0" w:color="auto"/>
              <w:left w:val="single" w:sz="4" w:space="0" w:color="auto"/>
              <w:bottom w:val="single" w:sz="4" w:space="0" w:color="auto"/>
              <w:right w:val="single" w:sz="4" w:space="0" w:color="auto"/>
            </w:tcBorders>
            <w:vAlign w:val="center"/>
          </w:tcPr>
          <w:p w14:paraId="44331A8F" w14:textId="77777777" w:rsidR="00A00DA2" w:rsidRPr="00DB7B91" w:rsidRDefault="00A00DA2" w:rsidP="0069242D">
            <w:pPr>
              <w:jc w:val="center"/>
              <w:rPr>
                <w:sz w:val="18"/>
                <w:szCs w:val="18"/>
              </w:rPr>
            </w:pPr>
            <w:r w:rsidRPr="00DB7B91">
              <w:rPr>
                <w:sz w:val="18"/>
                <w:szCs w:val="18"/>
              </w:rPr>
              <w:t>4</w:t>
            </w:r>
          </w:p>
        </w:tc>
        <w:tc>
          <w:tcPr>
            <w:tcW w:w="569" w:type="pct"/>
            <w:tcBorders>
              <w:top w:val="single" w:sz="4" w:space="0" w:color="auto"/>
              <w:left w:val="single" w:sz="4" w:space="0" w:color="auto"/>
              <w:bottom w:val="single" w:sz="4" w:space="0" w:color="auto"/>
              <w:right w:val="single" w:sz="4" w:space="0" w:color="auto"/>
            </w:tcBorders>
            <w:vAlign w:val="center"/>
          </w:tcPr>
          <w:p w14:paraId="778EAC86" w14:textId="1888B419" w:rsidR="00A00DA2" w:rsidRPr="00DB7B91" w:rsidRDefault="00A00DA2" w:rsidP="0069242D">
            <w:pPr>
              <w:jc w:val="center"/>
              <w:rPr>
                <w:sz w:val="18"/>
                <w:szCs w:val="18"/>
              </w:rPr>
            </w:pPr>
            <w:r w:rsidRPr="00DB7B91">
              <w:rPr>
                <w:sz w:val="18"/>
                <w:szCs w:val="18"/>
              </w:rPr>
              <w:t>4</w:t>
            </w:r>
          </w:p>
        </w:tc>
      </w:tr>
    </w:tbl>
    <w:p w14:paraId="5F9C873E" w14:textId="77777777" w:rsidR="00DF04A4" w:rsidRPr="00DB7B91" w:rsidRDefault="00DF04A4" w:rsidP="00615A81">
      <w:pPr>
        <w:rPr>
          <w:sz w:val="20"/>
        </w:rPr>
      </w:pPr>
    </w:p>
    <w:p w14:paraId="1B3CE1D0" w14:textId="57833531" w:rsidR="00615A81" w:rsidRPr="00DB7B91" w:rsidRDefault="00615A81" w:rsidP="00615A81">
      <w:pPr>
        <w:rPr>
          <w:sz w:val="20"/>
        </w:rPr>
      </w:pPr>
      <w:proofErr w:type="spellStart"/>
      <w:r w:rsidRPr="00DB7B91">
        <w:rPr>
          <w:sz w:val="20"/>
        </w:rPr>
        <w:t>Katkı</w:t>
      </w:r>
      <w:proofErr w:type="spellEnd"/>
      <w:r w:rsidRPr="00DB7B91">
        <w:rPr>
          <w:sz w:val="20"/>
        </w:rPr>
        <w:t xml:space="preserve"> </w:t>
      </w:r>
      <w:proofErr w:type="spellStart"/>
      <w:r w:rsidRPr="00DB7B91">
        <w:rPr>
          <w:sz w:val="20"/>
        </w:rPr>
        <w:t>Düzeyi</w:t>
      </w:r>
      <w:proofErr w:type="spellEnd"/>
      <w:r w:rsidRPr="00DB7B91">
        <w:rPr>
          <w:sz w:val="20"/>
        </w:rPr>
        <w:t xml:space="preserve">: 1: </w:t>
      </w:r>
      <w:proofErr w:type="spellStart"/>
      <w:r w:rsidRPr="00DB7B91">
        <w:rPr>
          <w:sz w:val="20"/>
        </w:rPr>
        <w:t>Çok</w:t>
      </w:r>
      <w:proofErr w:type="spellEnd"/>
      <w:r w:rsidRPr="00DB7B91">
        <w:rPr>
          <w:sz w:val="20"/>
        </w:rPr>
        <w:t xml:space="preserve"> </w:t>
      </w:r>
      <w:proofErr w:type="spellStart"/>
      <w:r w:rsidRPr="00DB7B91">
        <w:rPr>
          <w:sz w:val="20"/>
        </w:rPr>
        <w:t>Düşük</w:t>
      </w:r>
      <w:proofErr w:type="spellEnd"/>
      <w:r w:rsidRPr="00DB7B91">
        <w:rPr>
          <w:sz w:val="20"/>
        </w:rPr>
        <w:t xml:space="preserve"> 2: </w:t>
      </w:r>
      <w:proofErr w:type="spellStart"/>
      <w:r w:rsidRPr="00DB7B91">
        <w:rPr>
          <w:sz w:val="20"/>
        </w:rPr>
        <w:t>Düşük</w:t>
      </w:r>
      <w:proofErr w:type="spellEnd"/>
      <w:r w:rsidRPr="00DB7B91">
        <w:rPr>
          <w:sz w:val="20"/>
        </w:rPr>
        <w:t xml:space="preserve"> 3: </w:t>
      </w:r>
      <w:proofErr w:type="spellStart"/>
      <w:r w:rsidRPr="00DB7B91">
        <w:rPr>
          <w:sz w:val="20"/>
        </w:rPr>
        <w:t>Orta</w:t>
      </w:r>
      <w:proofErr w:type="spellEnd"/>
      <w:r w:rsidRPr="00DB7B91">
        <w:rPr>
          <w:sz w:val="20"/>
        </w:rPr>
        <w:t xml:space="preserve"> 4: </w:t>
      </w:r>
      <w:proofErr w:type="spellStart"/>
      <w:r w:rsidRPr="00DB7B91">
        <w:rPr>
          <w:sz w:val="20"/>
        </w:rPr>
        <w:t>Yüksek</w:t>
      </w:r>
      <w:proofErr w:type="spellEnd"/>
      <w:r w:rsidRPr="00DB7B91">
        <w:rPr>
          <w:sz w:val="20"/>
        </w:rPr>
        <w:t xml:space="preserve"> 5: </w:t>
      </w:r>
      <w:proofErr w:type="spellStart"/>
      <w:r w:rsidRPr="00DB7B91">
        <w:rPr>
          <w:sz w:val="20"/>
        </w:rPr>
        <w:t>Çok</w:t>
      </w:r>
      <w:proofErr w:type="spellEnd"/>
      <w:r w:rsidRPr="00DB7B91">
        <w:rPr>
          <w:sz w:val="20"/>
        </w:rPr>
        <w:t xml:space="preserve"> </w:t>
      </w:r>
      <w:proofErr w:type="spellStart"/>
      <w:r w:rsidRPr="00DB7B91">
        <w:rPr>
          <w:sz w:val="20"/>
        </w:rPr>
        <w:t>Yüksek</w:t>
      </w:r>
      <w:proofErr w:type="spellEnd"/>
    </w:p>
    <w:p w14:paraId="09AFA974" w14:textId="77777777" w:rsidR="005B1C41" w:rsidRPr="00DB7B91" w:rsidRDefault="005B1C41"/>
    <w:p w14:paraId="33048628" w14:textId="77777777" w:rsidR="003E67AB" w:rsidRPr="00DB7B91" w:rsidRDefault="003E67AB">
      <w:pPr>
        <w:rPr>
          <w:b/>
          <w:bCs/>
        </w:rPr>
      </w:pPr>
      <w:r w:rsidRPr="00DB7B91">
        <w:rPr>
          <w:b/>
          <w:bCs/>
        </w:rPr>
        <w:t xml:space="preserve">Program </w:t>
      </w:r>
      <w:proofErr w:type="spellStart"/>
      <w:r w:rsidRPr="00DB7B91">
        <w:rPr>
          <w:b/>
          <w:bCs/>
        </w:rPr>
        <w:t>çıktıları</w:t>
      </w:r>
      <w:proofErr w:type="spellEnd"/>
      <w:r w:rsidRPr="00DB7B91">
        <w:rPr>
          <w:b/>
          <w:bCs/>
        </w:rPr>
        <w:t xml:space="preserve"> (Program </w:t>
      </w:r>
      <w:proofErr w:type="spellStart"/>
      <w:r w:rsidRPr="00DB7B91">
        <w:rPr>
          <w:b/>
          <w:bCs/>
        </w:rPr>
        <w:t>çıktılarınızı</w:t>
      </w:r>
      <w:proofErr w:type="spellEnd"/>
      <w:r w:rsidRPr="00DB7B91">
        <w:rPr>
          <w:b/>
          <w:bCs/>
        </w:rPr>
        <w:t xml:space="preserve"> </w:t>
      </w:r>
      <w:proofErr w:type="spellStart"/>
      <w:r w:rsidRPr="00DB7B91">
        <w:rPr>
          <w:b/>
          <w:bCs/>
        </w:rPr>
        <w:t>bu</w:t>
      </w:r>
      <w:proofErr w:type="spellEnd"/>
      <w:r w:rsidRPr="00DB7B91">
        <w:rPr>
          <w:b/>
          <w:bCs/>
        </w:rPr>
        <w:t xml:space="preserve"> </w:t>
      </w:r>
      <w:proofErr w:type="spellStart"/>
      <w:r w:rsidRPr="00DB7B91">
        <w:rPr>
          <w:b/>
          <w:bCs/>
        </w:rPr>
        <w:t>kısma</w:t>
      </w:r>
      <w:proofErr w:type="spellEnd"/>
      <w:r w:rsidRPr="00DB7B91">
        <w:rPr>
          <w:b/>
          <w:bCs/>
        </w:rPr>
        <w:t xml:space="preserve"> </w:t>
      </w:r>
      <w:proofErr w:type="spellStart"/>
      <w:r w:rsidRPr="00DB7B91">
        <w:rPr>
          <w:b/>
          <w:bCs/>
        </w:rPr>
        <w:t>yerleştiriniz</w:t>
      </w:r>
      <w:proofErr w:type="spellEnd"/>
      <w:r w:rsidRPr="00DB7B91">
        <w:rPr>
          <w:b/>
          <w:bCs/>
        </w:rPr>
        <w:t xml:space="preserve">. </w:t>
      </w:r>
      <w:proofErr w:type="spellStart"/>
      <w:r w:rsidRPr="00DB7B91">
        <w:rPr>
          <w:b/>
          <w:bCs/>
        </w:rPr>
        <w:t>Kontrol</w:t>
      </w:r>
      <w:proofErr w:type="spellEnd"/>
      <w:r w:rsidRPr="00DB7B91">
        <w:rPr>
          <w:b/>
          <w:bCs/>
        </w:rPr>
        <w:t xml:space="preserve"> </w:t>
      </w:r>
      <w:proofErr w:type="spellStart"/>
      <w:r w:rsidRPr="00DB7B91">
        <w:rPr>
          <w:b/>
          <w:bCs/>
        </w:rPr>
        <w:t>amacıyla</w:t>
      </w:r>
      <w:proofErr w:type="spellEnd"/>
      <w:r w:rsidRPr="00DB7B91">
        <w:rPr>
          <w:b/>
          <w:bCs/>
        </w:rPr>
        <w:t xml:space="preserve"> </w:t>
      </w:r>
      <w:proofErr w:type="spellStart"/>
      <w:r w:rsidRPr="00DB7B91">
        <w:rPr>
          <w:b/>
          <w:bCs/>
        </w:rPr>
        <w:t>kullanılacaktır</w:t>
      </w:r>
      <w:proofErr w:type="spellEnd"/>
      <w:r w:rsidRPr="00DB7B91">
        <w:rPr>
          <w:b/>
          <w:bCs/>
        </w:rPr>
        <w:t>)</w:t>
      </w:r>
    </w:p>
    <w:p w14:paraId="16B17EB9" w14:textId="77777777"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rFonts w:ascii="Helvetica Neue" w:hAnsi="Helvetica Neue"/>
          <w:b/>
          <w:bCs/>
          <w:color w:val="000000"/>
          <w:sz w:val="18"/>
          <w:szCs w:val="18"/>
          <w:shd w:val="clear" w:color="auto" w:fill="F8F8F8"/>
        </w:rPr>
        <w:t>1</w:t>
      </w:r>
      <w:r w:rsidRPr="00DB7B91">
        <w:rPr>
          <w:rStyle w:val="apple-converted-space"/>
          <w:rFonts w:ascii="Helvetica Neue" w:hAnsi="Helvetica Neue"/>
          <w:color w:val="333333"/>
          <w:sz w:val="18"/>
          <w:szCs w:val="18"/>
        </w:rPr>
        <w:t> </w:t>
      </w:r>
      <w:r w:rsidRPr="00DB7B91">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2</w:t>
      </w:r>
      <w:r w:rsidRPr="00DB7B91">
        <w:rPr>
          <w:rStyle w:val="apple-converted-space"/>
          <w:color w:val="333333"/>
          <w:sz w:val="18"/>
          <w:szCs w:val="18"/>
        </w:rPr>
        <w:t> </w:t>
      </w:r>
      <w:r w:rsidRPr="00DB7B91">
        <w:rPr>
          <w:color w:val="333333"/>
          <w:sz w:val="18"/>
          <w:szCs w:val="18"/>
        </w:rPr>
        <w:t>The student will develop the ability to independently conduct a study related to his/her field.</w:t>
      </w:r>
    </w:p>
    <w:p w14:paraId="5A706502" w14:textId="514D4A0B"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3</w:t>
      </w:r>
      <w:r w:rsidRPr="00DB7B91">
        <w:rPr>
          <w:rStyle w:val="apple-converted-space"/>
          <w:color w:val="333333"/>
          <w:sz w:val="18"/>
          <w:szCs w:val="18"/>
        </w:rPr>
        <w:t> </w:t>
      </w:r>
      <w:r w:rsidRPr="00DB7B91">
        <w:rPr>
          <w:color w:val="333333"/>
          <w:sz w:val="18"/>
          <w:szCs w:val="18"/>
        </w:rPr>
        <w:t>The student will develop the ability to interpret information by processing the new data he/she obtain.</w:t>
      </w:r>
    </w:p>
    <w:p w14:paraId="24DFD47F" w14:textId="387DE880"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4</w:t>
      </w:r>
      <w:r w:rsidRPr="00DB7B91">
        <w:rPr>
          <w:rStyle w:val="apple-converted-space"/>
          <w:color w:val="333333"/>
          <w:sz w:val="18"/>
          <w:szCs w:val="18"/>
        </w:rPr>
        <w:t> </w:t>
      </w:r>
      <w:r w:rsidRPr="00DB7B91">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5</w:t>
      </w:r>
      <w:r w:rsidRPr="00DB7B91">
        <w:rPr>
          <w:rStyle w:val="apple-converted-space"/>
          <w:color w:val="333333"/>
          <w:sz w:val="18"/>
          <w:szCs w:val="18"/>
        </w:rPr>
        <w:t> </w:t>
      </w:r>
      <w:r w:rsidRPr="00DB7B91">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6</w:t>
      </w:r>
      <w:r w:rsidRPr="00DB7B91">
        <w:rPr>
          <w:rStyle w:val="apple-converted-space"/>
          <w:color w:val="333333"/>
          <w:sz w:val="18"/>
          <w:szCs w:val="18"/>
        </w:rPr>
        <w:t> </w:t>
      </w:r>
      <w:r w:rsidRPr="00DB7B91">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DB7B91">
        <w:rPr>
          <w:color w:val="333333"/>
          <w:sz w:val="18"/>
          <w:szCs w:val="18"/>
        </w:rPr>
        <w:t>behaviour</w:t>
      </w:r>
      <w:proofErr w:type="spellEnd"/>
      <w:r w:rsidRPr="00DB7B91">
        <w:rPr>
          <w:color w:val="333333"/>
          <w:sz w:val="18"/>
          <w:szCs w:val="18"/>
        </w:rPr>
        <w:t>.</w:t>
      </w:r>
    </w:p>
    <w:p w14:paraId="603FE11E" w14:textId="18701F39"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7</w:t>
      </w:r>
      <w:r w:rsidRPr="00DB7B91">
        <w:rPr>
          <w:rStyle w:val="apple-converted-space"/>
          <w:color w:val="333333"/>
          <w:sz w:val="18"/>
          <w:szCs w:val="18"/>
        </w:rPr>
        <w:t> </w:t>
      </w:r>
      <w:r w:rsidRPr="00DB7B91">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8</w:t>
      </w:r>
      <w:r w:rsidRPr="00DB7B91">
        <w:rPr>
          <w:rStyle w:val="apple-converted-space"/>
          <w:color w:val="333333"/>
          <w:sz w:val="18"/>
          <w:szCs w:val="18"/>
        </w:rPr>
        <w:t> </w:t>
      </w:r>
      <w:r w:rsidRPr="00DB7B91">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DB7B91"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9</w:t>
      </w:r>
      <w:r w:rsidRPr="00DB7B91">
        <w:rPr>
          <w:rStyle w:val="apple-converted-space"/>
          <w:color w:val="333333"/>
          <w:sz w:val="18"/>
          <w:szCs w:val="18"/>
        </w:rPr>
        <w:t> </w:t>
      </w:r>
      <w:r w:rsidRPr="00DB7B91">
        <w:rPr>
          <w:color w:val="333333"/>
          <w:sz w:val="18"/>
          <w:szCs w:val="18"/>
        </w:rPr>
        <w:t>The student will develop the ability to convey field-related information to employees and teammates.</w:t>
      </w:r>
    </w:p>
    <w:p w14:paraId="03D38A85" w14:textId="3A43A730" w:rsidR="008200DD" w:rsidRPr="00DB7B91" w:rsidRDefault="00CF7163" w:rsidP="0049635A">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DB7B91">
        <w:rPr>
          <w:rStyle w:val="order-number"/>
          <w:b/>
          <w:bCs/>
          <w:color w:val="000000"/>
          <w:sz w:val="18"/>
          <w:szCs w:val="18"/>
          <w:shd w:val="clear" w:color="auto" w:fill="F8F8F8"/>
        </w:rPr>
        <w:t>10</w:t>
      </w:r>
      <w:r w:rsidRPr="00DB7B91">
        <w:rPr>
          <w:rStyle w:val="apple-converted-space"/>
          <w:color w:val="333333"/>
          <w:sz w:val="18"/>
          <w:szCs w:val="18"/>
        </w:rPr>
        <w:t> </w:t>
      </w:r>
      <w:r w:rsidRPr="00DB7B91">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sectPr w:rsidR="008200DD" w:rsidRPr="00DB7B9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21E1" w14:textId="77777777" w:rsidR="00B05B26" w:rsidRDefault="00B05B26" w:rsidP="008200DD">
      <w:r>
        <w:separator/>
      </w:r>
    </w:p>
  </w:endnote>
  <w:endnote w:type="continuationSeparator" w:id="0">
    <w:p w14:paraId="1F762FFE" w14:textId="77777777" w:rsidR="00B05B26" w:rsidRDefault="00B05B26"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A74D" w14:textId="77777777" w:rsidR="00B05B26" w:rsidRDefault="00B05B26" w:rsidP="008200DD">
      <w:r>
        <w:separator/>
      </w:r>
    </w:p>
  </w:footnote>
  <w:footnote w:type="continuationSeparator" w:id="0">
    <w:p w14:paraId="164EBD15" w14:textId="77777777" w:rsidR="00B05B26" w:rsidRDefault="00B05B26"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7C27"/>
    <w:multiLevelType w:val="hybridMultilevel"/>
    <w:tmpl w:val="6BE4A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0C83485"/>
    <w:multiLevelType w:val="multilevel"/>
    <w:tmpl w:val="01DEF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671DC4"/>
    <w:multiLevelType w:val="hybridMultilevel"/>
    <w:tmpl w:val="564AB3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102D5"/>
    <w:rsid w:val="00037999"/>
    <w:rsid w:val="000C617A"/>
    <w:rsid w:val="000F781D"/>
    <w:rsid w:val="00154FD6"/>
    <w:rsid w:val="0017753A"/>
    <w:rsid w:val="001866A0"/>
    <w:rsid w:val="0023660D"/>
    <w:rsid w:val="0024062C"/>
    <w:rsid w:val="00260F39"/>
    <w:rsid w:val="00296BBA"/>
    <w:rsid w:val="00313C43"/>
    <w:rsid w:val="003662EE"/>
    <w:rsid w:val="003B3B77"/>
    <w:rsid w:val="003D5955"/>
    <w:rsid w:val="003E67AB"/>
    <w:rsid w:val="00407D60"/>
    <w:rsid w:val="0049635A"/>
    <w:rsid w:val="004D28AA"/>
    <w:rsid w:val="00547A04"/>
    <w:rsid w:val="00591626"/>
    <w:rsid w:val="005B1C41"/>
    <w:rsid w:val="005E1AE5"/>
    <w:rsid w:val="00615A81"/>
    <w:rsid w:val="0064707A"/>
    <w:rsid w:val="006C3EF9"/>
    <w:rsid w:val="006C772B"/>
    <w:rsid w:val="006D05AA"/>
    <w:rsid w:val="006E2F61"/>
    <w:rsid w:val="006E56E0"/>
    <w:rsid w:val="00712265"/>
    <w:rsid w:val="00713858"/>
    <w:rsid w:val="00714032"/>
    <w:rsid w:val="007169FD"/>
    <w:rsid w:val="00785993"/>
    <w:rsid w:val="008200DD"/>
    <w:rsid w:val="008258A8"/>
    <w:rsid w:val="00853D18"/>
    <w:rsid w:val="0085734C"/>
    <w:rsid w:val="00874366"/>
    <w:rsid w:val="00924443"/>
    <w:rsid w:val="00931DB2"/>
    <w:rsid w:val="009C5DAC"/>
    <w:rsid w:val="00A00DA2"/>
    <w:rsid w:val="00A170B7"/>
    <w:rsid w:val="00A65C12"/>
    <w:rsid w:val="00AB2511"/>
    <w:rsid w:val="00AC4531"/>
    <w:rsid w:val="00B05B26"/>
    <w:rsid w:val="00C1474C"/>
    <w:rsid w:val="00C17A6A"/>
    <w:rsid w:val="00C9414D"/>
    <w:rsid w:val="00C95787"/>
    <w:rsid w:val="00CF7163"/>
    <w:rsid w:val="00D52BA4"/>
    <w:rsid w:val="00DA457C"/>
    <w:rsid w:val="00DB7B91"/>
    <w:rsid w:val="00DC1973"/>
    <w:rsid w:val="00DF04A4"/>
    <w:rsid w:val="00DF43BB"/>
    <w:rsid w:val="00E3667F"/>
    <w:rsid w:val="00E929DA"/>
    <w:rsid w:val="00EE43EF"/>
    <w:rsid w:val="00F64604"/>
    <w:rsid w:val="00FA09FC"/>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Balk1">
    <w:name w:val="heading 1"/>
    <w:basedOn w:val="Normal"/>
    <w:link w:val="Balk1Char"/>
    <w:uiPriority w:val="9"/>
    <w:qFormat/>
    <w:rsid w:val="000C6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character" w:customStyle="1" w:styleId="Balk1Char">
    <w:name w:val="Başlık 1 Char"/>
    <w:basedOn w:val="VarsaylanParagrafYazTipi"/>
    <w:link w:val="Balk1"/>
    <w:uiPriority w:val="9"/>
    <w:rsid w:val="000C617A"/>
    <w:rPr>
      <w:rFonts w:ascii="Times New Roman" w:eastAsia="Times New Roman" w:hAnsi="Times New Roman"/>
      <w:b/>
      <w:bCs/>
      <w:kern w:val="36"/>
      <w:sz w:val="48"/>
      <w:szCs w:val="48"/>
    </w:rPr>
  </w:style>
  <w:style w:type="character" w:styleId="Vurgu">
    <w:name w:val="Emphasis"/>
    <w:basedOn w:val="VarsaylanParagrafYazTipi"/>
    <w:uiPriority w:val="20"/>
    <w:qFormat/>
    <w:rsid w:val="000C617A"/>
    <w:rPr>
      <w:i/>
      <w:iCs/>
    </w:rPr>
  </w:style>
  <w:style w:type="character" w:styleId="Kpr">
    <w:name w:val="Hyperlink"/>
    <w:basedOn w:val="VarsaylanParagrafYazTipi"/>
    <w:uiPriority w:val="99"/>
    <w:semiHidden/>
    <w:unhideWhenUsed/>
    <w:rsid w:val="00591626"/>
    <w:rPr>
      <w:color w:val="0000FF"/>
      <w:u w:val="single"/>
    </w:rPr>
  </w:style>
  <w:style w:type="character" w:styleId="zlenenKpr">
    <w:name w:val="FollowedHyperlink"/>
    <w:basedOn w:val="VarsaylanParagrafYazTipi"/>
    <w:uiPriority w:val="99"/>
    <w:semiHidden/>
    <w:unhideWhenUsed/>
    <w:rsid w:val="00591626"/>
    <w:rPr>
      <w:color w:val="954F72" w:themeColor="followedHyperlink"/>
      <w:u w:val="single"/>
    </w:rPr>
  </w:style>
  <w:style w:type="paragraph" w:styleId="NormalWeb">
    <w:name w:val="Normal (Web)"/>
    <w:basedOn w:val="Normal"/>
    <w:uiPriority w:val="99"/>
    <w:unhideWhenUsed/>
    <w:rsid w:val="00296BB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8594">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 w:id="169280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1482</Words>
  <Characters>8607</Characters>
  <Application>Microsoft Office Word</Application>
  <DocSecurity>0</DocSecurity>
  <Lines>390</Lines>
  <Paragraphs>280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14</cp:revision>
  <dcterms:created xsi:type="dcterms:W3CDTF">2025-08-30T21:02:00Z</dcterms:created>
  <dcterms:modified xsi:type="dcterms:W3CDTF">2025-09-01T11:20:00Z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434d3267-28fd-4b31-ac21-6bdcfe73f999</vt:lpwstr>
  </property>
</Properties>
</file>